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006" w:rsidRPr="00FB2FCF" w:rsidRDefault="00FB2FCF">
      <w:pPr>
        <w:rPr>
          <w:rFonts w:asciiTheme="minorHAnsi" w:hAnsiTheme="minorHAnsi"/>
          <w:b/>
          <w:sz w:val="32"/>
          <w:szCs w:val="28"/>
        </w:rPr>
      </w:pPr>
      <w:r w:rsidRPr="00FB2FCF">
        <w:rPr>
          <w:rFonts w:asciiTheme="minorHAnsi" w:hAnsiTheme="minorHAnsi"/>
          <w:b/>
          <w:sz w:val="32"/>
          <w:szCs w:val="28"/>
        </w:rPr>
        <w:t>When and What to Pray for your Friends</w:t>
      </w:r>
    </w:p>
    <w:p w:rsidR="009C43CD" w:rsidRDefault="009C43CD">
      <w:pPr>
        <w:rPr>
          <w:rFonts w:asciiTheme="minorHAnsi" w:hAnsiTheme="minorHAnsi"/>
          <w:sz w:val="28"/>
          <w:szCs w:val="28"/>
        </w:rPr>
      </w:pPr>
    </w:p>
    <w:p w:rsidR="001E22F5" w:rsidRPr="00626006" w:rsidRDefault="001E22F5">
      <w:pPr>
        <w:rPr>
          <w:rFonts w:asciiTheme="minorHAnsi" w:hAnsiTheme="minorHAnsi"/>
          <w:sz w:val="28"/>
          <w:szCs w:val="28"/>
        </w:rPr>
      </w:pPr>
      <w:r w:rsidRPr="00626006">
        <w:rPr>
          <w:rFonts w:asciiTheme="minorHAnsi" w:hAnsiTheme="minorHAnsi"/>
          <w:sz w:val="28"/>
          <w:szCs w:val="28"/>
        </w:rPr>
        <w:t xml:space="preserve">Prayer – 3 weeks @ start of year. </w:t>
      </w:r>
    </w:p>
    <w:p w:rsidR="004025B3" w:rsidRPr="00626006" w:rsidRDefault="001E22F5" w:rsidP="00626006">
      <w:pPr>
        <w:pStyle w:val="ListParagraph"/>
        <w:numPr>
          <w:ilvl w:val="0"/>
          <w:numId w:val="2"/>
        </w:numPr>
        <w:rPr>
          <w:rFonts w:asciiTheme="minorHAnsi" w:hAnsiTheme="minorHAnsi"/>
          <w:sz w:val="28"/>
          <w:szCs w:val="28"/>
        </w:rPr>
      </w:pPr>
      <w:r w:rsidRPr="00626006">
        <w:rPr>
          <w:rFonts w:asciiTheme="minorHAnsi" w:hAnsiTheme="minorHAnsi"/>
          <w:sz w:val="28"/>
          <w:szCs w:val="28"/>
        </w:rPr>
        <w:t>Fact is</w:t>
      </w:r>
      <w:proofErr w:type="gramStart"/>
      <w:r w:rsidRPr="00626006">
        <w:rPr>
          <w:rFonts w:asciiTheme="minorHAnsi" w:hAnsiTheme="minorHAnsi"/>
          <w:sz w:val="28"/>
          <w:szCs w:val="28"/>
        </w:rPr>
        <w:t>,</w:t>
      </w:r>
      <w:proofErr w:type="gramEnd"/>
      <w:r w:rsidRPr="00626006">
        <w:rPr>
          <w:rFonts w:asciiTheme="minorHAnsi" w:hAnsiTheme="minorHAnsi"/>
          <w:sz w:val="28"/>
          <w:szCs w:val="28"/>
        </w:rPr>
        <w:t xml:space="preserve"> I’ve yet to meet someone who thinks they have nailed this one.  </w:t>
      </w:r>
    </w:p>
    <w:p w:rsidR="001E22F5" w:rsidRPr="00626006" w:rsidRDefault="001E22F5" w:rsidP="00626006">
      <w:pPr>
        <w:pStyle w:val="ListParagraph"/>
        <w:numPr>
          <w:ilvl w:val="0"/>
          <w:numId w:val="2"/>
        </w:numPr>
        <w:rPr>
          <w:rFonts w:asciiTheme="minorHAnsi" w:hAnsiTheme="minorHAnsi"/>
          <w:sz w:val="28"/>
          <w:szCs w:val="28"/>
        </w:rPr>
      </w:pPr>
      <w:r w:rsidRPr="00626006">
        <w:rPr>
          <w:rFonts w:asciiTheme="minorHAnsi" w:hAnsiTheme="minorHAnsi"/>
          <w:sz w:val="28"/>
          <w:szCs w:val="28"/>
        </w:rPr>
        <w:t xml:space="preserve">All learning – hear me pray and wish you could </w:t>
      </w:r>
      <w:proofErr w:type="spellStart"/>
      <w:r w:rsidRPr="00626006">
        <w:rPr>
          <w:rFonts w:asciiTheme="minorHAnsi" w:hAnsiTheme="minorHAnsi"/>
          <w:sz w:val="28"/>
          <w:szCs w:val="28"/>
        </w:rPr>
        <w:t>pray</w:t>
      </w:r>
      <w:proofErr w:type="spellEnd"/>
      <w:r w:rsidRPr="00626006">
        <w:rPr>
          <w:rFonts w:asciiTheme="minorHAnsi" w:hAnsiTheme="minorHAnsi"/>
          <w:sz w:val="28"/>
          <w:szCs w:val="28"/>
        </w:rPr>
        <w:t xml:space="preserve"> like that – I know there are others who are way further along than me. </w:t>
      </w:r>
    </w:p>
    <w:p w:rsidR="001E22F5" w:rsidRPr="00626006" w:rsidRDefault="001E22F5" w:rsidP="00626006">
      <w:pPr>
        <w:pStyle w:val="ListParagraph"/>
        <w:numPr>
          <w:ilvl w:val="0"/>
          <w:numId w:val="2"/>
        </w:numPr>
        <w:rPr>
          <w:rFonts w:asciiTheme="minorHAnsi" w:hAnsiTheme="minorHAnsi"/>
          <w:sz w:val="28"/>
          <w:szCs w:val="28"/>
        </w:rPr>
      </w:pPr>
      <w:r w:rsidRPr="00626006">
        <w:rPr>
          <w:rFonts w:asciiTheme="minorHAnsi" w:hAnsiTheme="minorHAnsi"/>
          <w:sz w:val="28"/>
          <w:szCs w:val="28"/>
        </w:rPr>
        <w:t xml:space="preserve">One way to learn is just to be with others who can pray – spend some time with Apostle Paul this morning. Listen to him praying </w:t>
      </w:r>
      <w:r w:rsidR="0036777B">
        <w:rPr>
          <w:rFonts w:asciiTheme="minorHAnsi" w:hAnsiTheme="minorHAnsi"/>
          <w:sz w:val="28"/>
          <w:szCs w:val="28"/>
        </w:rPr>
        <w:t xml:space="preserve">for his friends </w:t>
      </w:r>
      <w:r w:rsidRPr="00626006">
        <w:rPr>
          <w:rFonts w:asciiTheme="minorHAnsi" w:hAnsiTheme="minorHAnsi"/>
          <w:sz w:val="28"/>
          <w:szCs w:val="28"/>
        </w:rPr>
        <w:t>– learn.</w:t>
      </w:r>
    </w:p>
    <w:p w:rsidR="001E22F5" w:rsidRPr="00626006" w:rsidRDefault="001E22F5">
      <w:pPr>
        <w:rPr>
          <w:rFonts w:asciiTheme="minorHAnsi" w:hAnsiTheme="minorHAnsi"/>
          <w:sz w:val="28"/>
          <w:szCs w:val="28"/>
        </w:rPr>
      </w:pPr>
    </w:p>
    <w:p w:rsidR="001E22F5" w:rsidRPr="00626006" w:rsidRDefault="001E22F5">
      <w:pPr>
        <w:rPr>
          <w:rFonts w:asciiTheme="minorHAnsi" w:hAnsiTheme="minorHAnsi"/>
          <w:color w:val="FF0000"/>
          <w:sz w:val="28"/>
          <w:szCs w:val="28"/>
        </w:rPr>
      </w:pPr>
      <w:r w:rsidRPr="00626006">
        <w:rPr>
          <w:rFonts w:asciiTheme="minorHAnsi" w:hAnsiTheme="minorHAnsi"/>
          <w:color w:val="FF0000"/>
          <w:sz w:val="28"/>
          <w:szCs w:val="28"/>
        </w:rPr>
        <w:t>Read Phil 1:3-11</w:t>
      </w:r>
    </w:p>
    <w:p w:rsidR="001E22F5" w:rsidRPr="00626006" w:rsidRDefault="001E22F5">
      <w:pPr>
        <w:rPr>
          <w:rFonts w:asciiTheme="minorHAnsi" w:hAnsiTheme="minorHAnsi"/>
          <w:sz w:val="28"/>
          <w:szCs w:val="28"/>
        </w:rPr>
      </w:pPr>
      <w:r w:rsidRPr="00626006">
        <w:rPr>
          <w:rFonts w:asciiTheme="minorHAnsi" w:hAnsiTheme="minorHAnsi"/>
          <w:sz w:val="28"/>
          <w:szCs w:val="28"/>
        </w:rPr>
        <w:t>When? What?</w:t>
      </w:r>
      <w:r w:rsidR="0036777B">
        <w:rPr>
          <w:rFonts w:asciiTheme="minorHAnsi" w:hAnsiTheme="minorHAnsi"/>
          <w:sz w:val="28"/>
          <w:szCs w:val="28"/>
        </w:rPr>
        <w:t xml:space="preserve"> </w:t>
      </w:r>
    </w:p>
    <w:p w:rsidR="001E22F5" w:rsidRPr="00626006" w:rsidRDefault="001E22F5">
      <w:pPr>
        <w:rPr>
          <w:rFonts w:asciiTheme="minorHAnsi" w:hAnsiTheme="minorHAnsi"/>
          <w:sz w:val="28"/>
          <w:szCs w:val="28"/>
        </w:rPr>
      </w:pPr>
    </w:p>
    <w:p w:rsidR="001E22F5" w:rsidRPr="008E43B1" w:rsidRDefault="00D742F9">
      <w:pPr>
        <w:rPr>
          <w:rFonts w:asciiTheme="minorHAnsi" w:hAnsiTheme="minorHAnsi"/>
          <w:b/>
          <w:color w:val="FF0000"/>
          <w:sz w:val="32"/>
          <w:szCs w:val="28"/>
        </w:rPr>
      </w:pPr>
      <w:r w:rsidRPr="008E43B1">
        <w:rPr>
          <w:rFonts w:asciiTheme="minorHAnsi" w:hAnsiTheme="minorHAnsi"/>
          <w:b/>
          <w:color w:val="FF0000"/>
          <w:sz w:val="32"/>
          <w:szCs w:val="28"/>
        </w:rPr>
        <w:t>When to pray</w:t>
      </w:r>
      <w:r w:rsidR="004A0EB4" w:rsidRPr="008E43B1">
        <w:rPr>
          <w:rFonts w:asciiTheme="minorHAnsi" w:hAnsiTheme="minorHAnsi"/>
          <w:b/>
          <w:color w:val="FF0000"/>
          <w:sz w:val="32"/>
          <w:szCs w:val="28"/>
        </w:rPr>
        <w:t xml:space="preserve"> for your friends</w:t>
      </w:r>
      <w:r w:rsidR="00626006" w:rsidRPr="008E43B1">
        <w:rPr>
          <w:rFonts w:asciiTheme="minorHAnsi" w:hAnsiTheme="minorHAnsi"/>
          <w:b/>
          <w:color w:val="FF0000"/>
          <w:sz w:val="32"/>
          <w:szCs w:val="28"/>
        </w:rPr>
        <w:t>?</w:t>
      </w:r>
    </w:p>
    <w:p w:rsidR="00D742F9" w:rsidRPr="00626006" w:rsidRDefault="00D742F9" w:rsidP="00D742F9">
      <w:pPr>
        <w:autoSpaceDE w:val="0"/>
        <w:autoSpaceDN w:val="0"/>
        <w:adjustRightInd w:val="0"/>
        <w:rPr>
          <w:rFonts w:asciiTheme="minorHAnsi" w:hAnsiTheme="minorHAnsi" w:cs="Arial"/>
          <w:bCs/>
          <w:sz w:val="28"/>
          <w:szCs w:val="28"/>
          <w:lang w:bidi="he-IL"/>
        </w:rPr>
      </w:pPr>
      <w:proofErr w:type="gramStart"/>
      <w:r w:rsidRPr="00626006">
        <w:rPr>
          <w:rFonts w:asciiTheme="minorHAnsi" w:hAnsiTheme="minorHAnsi" w:cs="Arial"/>
          <w:bCs/>
          <w:sz w:val="28"/>
          <w:szCs w:val="28"/>
          <w:lang w:bidi="he-IL"/>
        </w:rPr>
        <w:t>1</w:t>
      </w:r>
      <w:r w:rsidRPr="00626006">
        <w:rPr>
          <w:rFonts w:asciiTheme="minorHAnsi" w:hAnsiTheme="minorHAnsi" w:cs="Arial"/>
          <w:bCs/>
          <w:sz w:val="28"/>
          <w:szCs w:val="28"/>
          <w:vertAlign w:val="superscript"/>
          <w:lang w:bidi="he-IL"/>
        </w:rPr>
        <w:t>st</w:t>
      </w:r>
      <w:r w:rsidRPr="00626006">
        <w:rPr>
          <w:rFonts w:asciiTheme="minorHAnsi" w:hAnsiTheme="minorHAnsi" w:cs="Arial"/>
          <w:bCs/>
          <w:sz w:val="28"/>
          <w:szCs w:val="28"/>
          <w:lang w:bidi="he-IL"/>
        </w:rPr>
        <w:t>/last thing</w:t>
      </w:r>
      <w:r w:rsidR="00212837">
        <w:rPr>
          <w:rFonts w:asciiTheme="minorHAnsi" w:hAnsiTheme="minorHAnsi" w:cs="Arial"/>
          <w:bCs/>
          <w:sz w:val="28"/>
          <w:szCs w:val="28"/>
          <w:lang w:bidi="he-IL"/>
        </w:rPr>
        <w:t>?</w:t>
      </w:r>
      <w:proofErr w:type="gramEnd"/>
      <w:r w:rsidR="00212837">
        <w:rPr>
          <w:rFonts w:asciiTheme="minorHAnsi" w:hAnsiTheme="minorHAnsi" w:cs="Arial"/>
          <w:bCs/>
          <w:sz w:val="28"/>
          <w:szCs w:val="28"/>
          <w:lang w:bidi="he-IL"/>
        </w:rPr>
        <w:t xml:space="preserve"> </w:t>
      </w:r>
      <w:proofErr w:type="gramStart"/>
      <w:r w:rsidR="00212837">
        <w:rPr>
          <w:rFonts w:asciiTheme="minorHAnsi" w:hAnsiTheme="minorHAnsi" w:cs="Arial"/>
          <w:bCs/>
          <w:sz w:val="28"/>
          <w:szCs w:val="28"/>
          <w:lang w:bidi="he-IL"/>
        </w:rPr>
        <w:t>Lunchtime?</w:t>
      </w:r>
      <w:proofErr w:type="gramEnd"/>
      <w:r w:rsidR="00212837">
        <w:rPr>
          <w:rFonts w:asciiTheme="minorHAnsi" w:hAnsiTheme="minorHAnsi" w:cs="Arial"/>
          <w:bCs/>
          <w:sz w:val="28"/>
          <w:szCs w:val="28"/>
          <w:lang w:bidi="he-IL"/>
        </w:rPr>
        <w:t xml:space="preserve"> Sunday mornings? </w:t>
      </w:r>
      <w:proofErr w:type="gramStart"/>
      <w:r w:rsidR="00212837">
        <w:rPr>
          <w:rFonts w:asciiTheme="minorHAnsi" w:hAnsiTheme="minorHAnsi" w:cs="Arial"/>
          <w:bCs/>
          <w:sz w:val="28"/>
          <w:szCs w:val="28"/>
          <w:lang w:bidi="he-IL"/>
        </w:rPr>
        <w:t>Prayer meeting</w:t>
      </w:r>
      <w:r w:rsidRPr="00626006">
        <w:rPr>
          <w:rFonts w:asciiTheme="minorHAnsi" w:hAnsiTheme="minorHAnsi" w:cs="Arial"/>
          <w:bCs/>
          <w:sz w:val="28"/>
          <w:szCs w:val="28"/>
          <w:lang w:bidi="he-IL"/>
        </w:rPr>
        <w:t>?</w:t>
      </w:r>
      <w:proofErr w:type="gramEnd"/>
      <w:r w:rsidRPr="00626006">
        <w:rPr>
          <w:rFonts w:asciiTheme="minorHAnsi" w:hAnsiTheme="minorHAnsi" w:cs="Arial"/>
          <w:bCs/>
          <w:sz w:val="28"/>
          <w:szCs w:val="28"/>
          <w:lang w:bidi="he-IL"/>
        </w:rPr>
        <w:t xml:space="preserve"> When something goes wrong? </w:t>
      </w:r>
      <w:proofErr w:type="gramStart"/>
      <w:r w:rsidRPr="00626006">
        <w:rPr>
          <w:rFonts w:asciiTheme="minorHAnsi" w:hAnsiTheme="minorHAnsi" w:cs="Arial"/>
          <w:bCs/>
          <w:sz w:val="28"/>
          <w:szCs w:val="28"/>
          <w:lang w:bidi="he-IL"/>
        </w:rPr>
        <w:t>Never?</w:t>
      </w:r>
      <w:proofErr w:type="gramEnd"/>
    </w:p>
    <w:p w:rsidR="005A626C" w:rsidRPr="00626006" w:rsidRDefault="005A626C" w:rsidP="00D742F9">
      <w:pPr>
        <w:autoSpaceDE w:val="0"/>
        <w:autoSpaceDN w:val="0"/>
        <w:adjustRightInd w:val="0"/>
        <w:rPr>
          <w:rFonts w:asciiTheme="minorHAnsi" w:hAnsiTheme="minorHAnsi" w:cs="Arial"/>
          <w:b/>
          <w:bCs/>
          <w:sz w:val="28"/>
          <w:szCs w:val="28"/>
          <w:lang w:bidi="he-IL"/>
        </w:rPr>
      </w:pPr>
    </w:p>
    <w:p w:rsidR="005A626C" w:rsidRPr="008E43B1" w:rsidRDefault="005A626C" w:rsidP="005A626C">
      <w:pPr>
        <w:autoSpaceDE w:val="0"/>
        <w:autoSpaceDN w:val="0"/>
        <w:adjustRightInd w:val="0"/>
        <w:rPr>
          <w:rFonts w:asciiTheme="minorHAnsi" w:hAnsiTheme="minorHAnsi" w:cs="Arial"/>
          <w:color w:val="FF0000"/>
          <w:sz w:val="28"/>
          <w:szCs w:val="28"/>
          <w:lang w:bidi="he-IL"/>
        </w:rPr>
      </w:pPr>
      <w:r w:rsidRPr="008E43B1">
        <w:rPr>
          <w:rFonts w:asciiTheme="minorHAnsi" w:hAnsiTheme="minorHAnsi" w:cs="Arial"/>
          <w:color w:val="FF0000"/>
          <w:sz w:val="28"/>
          <w:szCs w:val="28"/>
          <w:lang w:bidi="he-IL"/>
        </w:rPr>
        <w:t>Paul did a lot of praying</w:t>
      </w:r>
      <w:r w:rsidR="009607A1" w:rsidRPr="008E43B1">
        <w:rPr>
          <w:rStyle w:val="EndnoteReference"/>
          <w:rFonts w:cs="Arial"/>
          <w:color w:val="FF0000"/>
          <w:sz w:val="28"/>
          <w:szCs w:val="28"/>
          <w:lang w:bidi="he-IL"/>
        </w:rPr>
        <w:endnoteReference w:id="1"/>
      </w:r>
      <w:r w:rsidRPr="008E43B1">
        <w:rPr>
          <w:rFonts w:asciiTheme="minorHAnsi" w:hAnsiTheme="minorHAnsi" w:cs="Arial"/>
          <w:color w:val="FF0000"/>
          <w:sz w:val="28"/>
          <w:szCs w:val="28"/>
          <w:lang w:bidi="he-IL"/>
        </w:rPr>
        <w:t xml:space="preserve">: </w:t>
      </w:r>
    </w:p>
    <w:p w:rsidR="005A626C" w:rsidRPr="00626006" w:rsidRDefault="005A626C" w:rsidP="005A626C">
      <w:pPr>
        <w:autoSpaceDE w:val="0"/>
        <w:autoSpaceDN w:val="0"/>
        <w:adjustRightInd w:val="0"/>
        <w:rPr>
          <w:rFonts w:asciiTheme="minorHAnsi" w:hAnsiTheme="minorHAnsi" w:cs="Arial"/>
          <w:color w:val="1F497D" w:themeColor="text2"/>
          <w:sz w:val="28"/>
          <w:szCs w:val="28"/>
          <w:lang w:bidi="he-IL"/>
        </w:rPr>
      </w:pPr>
      <w:r w:rsidRPr="00626006">
        <w:rPr>
          <w:rFonts w:asciiTheme="minorHAnsi" w:hAnsiTheme="minorHAnsi" w:cs="Arial"/>
          <w:b/>
          <w:color w:val="1F497D" w:themeColor="text2"/>
          <w:sz w:val="28"/>
          <w:szCs w:val="28"/>
          <w:lang w:bidi="he-IL"/>
        </w:rPr>
        <w:t>Rom 1:9-10</w:t>
      </w:r>
      <w:r w:rsidRPr="00626006">
        <w:rPr>
          <w:rFonts w:asciiTheme="minorHAnsi" w:hAnsiTheme="minorHAnsi" w:cs="Arial"/>
          <w:color w:val="1F497D" w:themeColor="text2"/>
          <w:sz w:val="28"/>
          <w:szCs w:val="28"/>
          <w:lang w:bidi="he-IL"/>
        </w:rPr>
        <w:t xml:space="preserve"> “…constantly I remember you in my prayers at all times”</w:t>
      </w:r>
    </w:p>
    <w:p w:rsidR="005A626C" w:rsidRPr="00626006" w:rsidRDefault="005A626C" w:rsidP="005A626C">
      <w:pPr>
        <w:autoSpaceDE w:val="0"/>
        <w:autoSpaceDN w:val="0"/>
        <w:adjustRightInd w:val="0"/>
        <w:rPr>
          <w:rFonts w:asciiTheme="minorHAnsi" w:hAnsiTheme="minorHAnsi" w:cs="Arial"/>
          <w:color w:val="1F497D" w:themeColor="text2"/>
          <w:sz w:val="28"/>
          <w:szCs w:val="28"/>
          <w:lang w:bidi="he-IL"/>
        </w:rPr>
      </w:pPr>
      <w:r w:rsidRPr="00626006">
        <w:rPr>
          <w:rFonts w:asciiTheme="minorHAnsi" w:hAnsiTheme="minorHAnsi" w:cs="Arial"/>
          <w:b/>
          <w:color w:val="1F497D" w:themeColor="text2"/>
          <w:sz w:val="28"/>
          <w:szCs w:val="28"/>
          <w:lang w:bidi="he-IL"/>
        </w:rPr>
        <w:t>2Thes 1:11</w:t>
      </w:r>
      <w:r w:rsidRPr="00626006">
        <w:rPr>
          <w:rFonts w:asciiTheme="minorHAnsi" w:hAnsiTheme="minorHAnsi" w:cs="Arial"/>
          <w:color w:val="1F497D" w:themeColor="text2"/>
          <w:sz w:val="28"/>
          <w:szCs w:val="28"/>
          <w:lang w:bidi="he-IL"/>
        </w:rPr>
        <w:t xml:space="preserve"> “…we constantly pray for you…”</w:t>
      </w:r>
    </w:p>
    <w:p w:rsidR="005A626C" w:rsidRPr="00626006" w:rsidRDefault="005A626C" w:rsidP="005A626C">
      <w:pPr>
        <w:autoSpaceDE w:val="0"/>
        <w:autoSpaceDN w:val="0"/>
        <w:adjustRightInd w:val="0"/>
        <w:rPr>
          <w:rFonts w:asciiTheme="minorHAnsi" w:hAnsiTheme="minorHAnsi" w:cs="Arial"/>
          <w:color w:val="1F497D" w:themeColor="text2"/>
          <w:sz w:val="28"/>
          <w:szCs w:val="28"/>
          <w:lang w:bidi="he-IL"/>
        </w:rPr>
      </w:pPr>
      <w:r w:rsidRPr="00626006">
        <w:rPr>
          <w:rFonts w:asciiTheme="minorHAnsi" w:hAnsiTheme="minorHAnsi" w:cs="Arial"/>
          <w:b/>
          <w:color w:val="1F497D" w:themeColor="text2"/>
          <w:sz w:val="28"/>
          <w:szCs w:val="28"/>
          <w:lang w:bidi="he-IL"/>
        </w:rPr>
        <w:t>2Tim 1:3</w:t>
      </w:r>
      <w:r w:rsidRPr="00626006">
        <w:rPr>
          <w:rFonts w:asciiTheme="minorHAnsi" w:hAnsiTheme="minorHAnsi" w:cs="Arial"/>
          <w:color w:val="1F497D" w:themeColor="text2"/>
          <w:sz w:val="28"/>
          <w:szCs w:val="28"/>
          <w:lang w:bidi="he-IL"/>
        </w:rPr>
        <w:t xml:space="preserve"> “…night and day I constantly remember you in my prayers”</w:t>
      </w:r>
    </w:p>
    <w:p w:rsidR="009607A1" w:rsidRDefault="005A626C" w:rsidP="009607A1">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 xml:space="preserve">Feeling a bit intimidated? </w:t>
      </w:r>
      <w:r w:rsidR="00212837">
        <w:rPr>
          <w:rFonts w:asciiTheme="minorHAnsi" w:hAnsiTheme="minorHAnsi" w:cs="Arial"/>
          <w:sz w:val="28"/>
          <w:szCs w:val="28"/>
          <w:lang w:bidi="he-IL"/>
        </w:rPr>
        <w:t>Thinking: alright for him, but I can’t do that! I think he found prayer hard too because we all do. One of his strategies:</w:t>
      </w:r>
    </w:p>
    <w:p w:rsidR="005A626C" w:rsidRPr="00626006" w:rsidRDefault="005A626C" w:rsidP="00D742F9">
      <w:pPr>
        <w:autoSpaceDE w:val="0"/>
        <w:autoSpaceDN w:val="0"/>
        <w:adjustRightInd w:val="0"/>
        <w:rPr>
          <w:rFonts w:asciiTheme="minorHAnsi" w:hAnsiTheme="minorHAnsi" w:cs="Arial"/>
          <w:b/>
          <w:bCs/>
          <w:sz w:val="28"/>
          <w:szCs w:val="28"/>
          <w:lang w:bidi="he-IL"/>
        </w:rPr>
      </w:pPr>
    </w:p>
    <w:p w:rsidR="00D742F9" w:rsidRPr="00626006" w:rsidRDefault="00D742F9" w:rsidP="00D742F9">
      <w:pPr>
        <w:autoSpaceDE w:val="0"/>
        <w:autoSpaceDN w:val="0"/>
        <w:adjustRightInd w:val="0"/>
        <w:rPr>
          <w:rFonts w:asciiTheme="minorHAnsi" w:hAnsiTheme="minorHAnsi" w:cs="Arial"/>
          <w:color w:val="1F497D" w:themeColor="text2"/>
          <w:sz w:val="28"/>
          <w:szCs w:val="28"/>
          <w:lang w:bidi="he-IL"/>
        </w:rPr>
      </w:pPr>
      <w:r w:rsidRPr="006E16DB">
        <w:rPr>
          <w:rFonts w:asciiTheme="minorHAnsi" w:hAnsiTheme="minorHAnsi" w:cs="Arial"/>
          <w:b/>
          <w:bCs/>
          <w:color w:val="1F497D" w:themeColor="text2"/>
          <w:sz w:val="28"/>
          <w:szCs w:val="28"/>
          <w:lang w:bidi="he-IL"/>
        </w:rPr>
        <w:t>Philippians 1:3</w:t>
      </w:r>
      <w:r w:rsidRPr="00626006">
        <w:rPr>
          <w:rFonts w:asciiTheme="minorHAnsi" w:hAnsiTheme="minorHAnsi" w:cs="Arial"/>
          <w:color w:val="1F497D" w:themeColor="text2"/>
          <w:sz w:val="28"/>
          <w:szCs w:val="28"/>
          <w:lang w:bidi="he-IL"/>
        </w:rPr>
        <w:t> I thank my God every time I remember you.</w:t>
      </w:r>
    </w:p>
    <w:p w:rsidR="009607A1" w:rsidRDefault="00D742F9" w:rsidP="00D742F9">
      <w:pPr>
        <w:autoSpaceDE w:val="0"/>
        <w:autoSpaceDN w:val="0"/>
        <w:adjustRightInd w:val="0"/>
        <w:rPr>
          <w:rFonts w:asciiTheme="minorHAnsi" w:hAnsiTheme="minorHAnsi" w:cs="Arial"/>
          <w:sz w:val="28"/>
          <w:szCs w:val="28"/>
          <w:lang w:bidi="he-IL"/>
        </w:rPr>
      </w:pPr>
      <w:proofErr w:type="gramStart"/>
      <w:r w:rsidRPr="00626006">
        <w:rPr>
          <w:rFonts w:asciiTheme="minorHAnsi" w:hAnsiTheme="minorHAnsi" w:cs="Arial"/>
          <w:sz w:val="28"/>
          <w:szCs w:val="28"/>
          <w:lang w:bidi="he-IL"/>
        </w:rPr>
        <w:t xml:space="preserve">Letter to church in Philippi </w:t>
      </w:r>
      <w:r w:rsidRPr="006E16DB">
        <w:rPr>
          <w:rFonts w:asciiTheme="minorHAnsi" w:hAnsiTheme="minorHAnsi" w:cs="Arial"/>
          <w:color w:val="FF0000"/>
          <w:sz w:val="28"/>
          <w:szCs w:val="28"/>
          <w:lang w:bidi="he-IL"/>
        </w:rPr>
        <w:t>– I pray for you every time I think of you</w:t>
      </w:r>
      <w:r w:rsidRPr="00626006">
        <w:rPr>
          <w:rFonts w:asciiTheme="minorHAnsi" w:hAnsiTheme="minorHAnsi" w:cs="Arial"/>
          <w:sz w:val="28"/>
          <w:szCs w:val="28"/>
          <w:lang w:bidi="he-IL"/>
        </w:rPr>
        <w:t>.</w:t>
      </w:r>
      <w:proofErr w:type="gramEnd"/>
      <w:r w:rsidRPr="00626006">
        <w:rPr>
          <w:rFonts w:asciiTheme="minorHAnsi" w:hAnsiTheme="minorHAnsi" w:cs="Arial"/>
          <w:sz w:val="28"/>
          <w:szCs w:val="28"/>
          <w:lang w:bidi="he-IL"/>
        </w:rPr>
        <w:t xml:space="preserve"> Every time you come to mind –stop – pray. Not restricted to a particular slot during the week. </w:t>
      </w:r>
    </w:p>
    <w:p w:rsidR="009607A1" w:rsidRPr="009607A1" w:rsidRDefault="009607A1" w:rsidP="009607A1">
      <w:pPr>
        <w:pStyle w:val="ListParagraph"/>
        <w:numPr>
          <w:ilvl w:val="0"/>
          <w:numId w:val="10"/>
        </w:numPr>
        <w:autoSpaceDE w:val="0"/>
        <w:autoSpaceDN w:val="0"/>
        <w:adjustRightInd w:val="0"/>
        <w:rPr>
          <w:rFonts w:asciiTheme="minorHAnsi" w:hAnsiTheme="minorHAnsi" w:cs="Arial"/>
          <w:sz w:val="28"/>
          <w:szCs w:val="28"/>
          <w:lang w:bidi="he-IL"/>
        </w:rPr>
      </w:pPr>
      <w:r w:rsidRPr="009607A1">
        <w:rPr>
          <w:rFonts w:asciiTheme="minorHAnsi" w:hAnsiTheme="minorHAnsi" w:cs="Arial"/>
          <w:sz w:val="28"/>
          <w:szCs w:val="28"/>
          <w:lang w:bidi="he-IL"/>
        </w:rPr>
        <w:t xml:space="preserve">They’re on his mind a lot – they’re his friends. </w:t>
      </w:r>
      <w:r w:rsidRPr="009607A1">
        <w:rPr>
          <w:rFonts w:asciiTheme="minorHAnsi" w:hAnsiTheme="minorHAnsi" w:cs="Arial"/>
          <w:b/>
          <w:bCs/>
          <w:color w:val="1F497D" w:themeColor="text2"/>
          <w:sz w:val="28"/>
          <w:szCs w:val="28"/>
          <w:lang w:bidi="he-IL"/>
        </w:rPr>
        <w:t>v4</w:t>
      </w:r>
      <w:r w:rsidRPr="009607A1">
        <w:rPr>
          <w:rFonts w:asciiTheme="minorHAnsi" w:hAnsiTheme="minorHAnsi" w:cs="Arial"/>
          <w:color w:val="1F497D" w:themeColor="text2"/>
          <w:sz w:val="28"/>
          <w:szCs w:val="28"/>
          <w:lang w:bidi="he-IL"/>
        </w:rPr>
        <w:t xml:space="preserve"> In </w:t>
      </w:r>
      <w:r w:rsidRPr="00212837">
        <w:rPr>
          <w:rFonts w:asciiTheme="minorHAnsi" w:hAnsiTheme="minorHAnsi" w:cs="Arial"/>
          <w:i/>
          <w:color w:val="1F497D" w:themeColor="text2"/>
          <w:sz w:val="28"/>
          <w:szCs w:val="28"/>
          <w:lang w:bidi="he-IL"/>
        </w:rPr>
        <w:t>all</w:t>
      </w:r>
      <w:r w:rsidRPr="009607A1">
        <w:rPr>
          <w:rFonts w:asciiTheme="minorHAnsi" w:hAnsiTheme="minorHAnsi" w:cs="Arial"/>
          <w:color w:val="1F497D" w:themeColor="text2"/>
          <w:sz w:val="28"/>
          <w:szCs w:val="28"/>
          <w:lang w:bidi="he-IL"/>
        </w:rPr>
        <w:t xml:space="preserve"> my prayers for </w:t>
      </w:r>
      <w:r w:rsidRPr="00212837">
        <w:rPr>
          <w:rFonts w:asciiTheme="minorHAnsi" w:hAnsiTheme="minorHAnsi" w:cs="Arial"/>
          <w:i/>
          <w:color w:val="1F497D" w:themeColor="text2"/>
          <w:sz w:val="28"/>
          <w:szCs w:val="28"/>
          <w:lang w:bidi="he-IL"/>
        </w:rPr>
        <w:t>all</w:t>
      </w:r>
      <w:r w:rsidRPr="009607A1">
        <w:rPr>
          <w:rFonts w:asciiTheme="minorHAnsi" w:hAnsiTheme="minorHAnsi" w:cs="Arial"/>
          <w:color w:val="1F497D" w:themeColor="text2"/>
          <w:sz w:val="28"/>
          <w:szCs w:val="28"/>
          <w:lang w:bidi="he-IL"/>
        </w:rPr>
        <w:t xml:space="preserve"> of you, I </w:t>
      </w:r>
      <w:r w:rsidRPr="00212837">
        <w:rPr>
          <w:rFonts w:asciiTheme="minorHAnsi" w:hAnsiTheme="minorHAnsi" w:cs="Arial"/>
          <w:i/>
          <w:color w:val="1F497D" w:themeColor="text2"/>
          <w:sz w:val="28"/>
          <w:szCs w:val="28"/>
          <w:lang w:bidi="he-IL"/>
        </w:rPr>
        <w:t>always</w:t>
      </w:r>
      <w:r w:rsidRPr="009607A1">
        <w:rPr>
          <w:rFonts w:asciiTheme="minorHAnsi" w:hAnsiTheme="minorHAnsi" w:cs="Arial"/>
          <w:color w:val="1F497D" w:themeColor="text2"/>
          <w:sz w:val="28"/>
          <w:szCs w:val="28"/>
          <w:lang w:bidi="he-IL"/>
        </w:rPr>
        <w:t xml:space="preserve"> pray with joy</w:t>
      </w:r>
      <w:r w:rsidRPr="009607A1">
        <w:rPr>
          <w:rFonts w:asciiTheme="minorHAnsi" w:hAnsiTheme="minorHAnsi" w:cs="Arial"/>
          <w:sz w:val="28"/>
          <w:szCs w:val="28"/>
          <w:lang w:bidi="he-IL"/>
        </w:rPr>
        <w:t xml:space="preserve"> </w:t>
      </w:r>
    </w:p>
    <w:p w:rsidR="00B91B4D" w:rsidRPr="009607A1" w:rsidRDefault="009607A1" w:rsidP="009607A1">
      <w:pPr>
        <w:pStyle w:val="ListParagraph"/>
        <w:numPr>
          <w:ilvl w:val="0"/>
          <w:numId w:val="10"/>
        </w:numPr>
        <w:autoSpaceDE w:val="0"/>
        <w:autoSpaceDN w:val="0"/>
        <w:adjustRightInd w:val="0"/>
        <w:rPr>
          <w:rFonts w:asciiTheme="minorHAnsi" w:hAnsiTheme="minorHAnsi" w:cs="Arial"/>
          <w:sz w:val="28"/>
          <w:szCs w:val="28"/>
          <w:lang w:bidi="he-IL"/>
        </w:rPr>
      </w:pPr>
      <w:r w:rsidRPr="009607A1">
        <w:rPr>
          <w:rFonts w:asciiTheme="minorHAnsi" w:hAnsiTheme="minorHAnsi" w:cs="Arial"/>
          <w:sz w:val="28"/>
          <w:szCs w:val="28"/>
          <w:lang w:bidi="he-IL"/>
        </w:rPr>
        <w:t xml:space="preserve">Every time – prays for them. </w:t>
      </w:r>
    </w:p>
    <w:p w:rsidR="005A626C" w:rsidRPr="00626006" w:rsidRDefault="005A626C" w:rsidP="00D742F9">
      <w:pPr>
        <w:autoSpaceDE w:val="0"/>
        <w:autoSpaceDN w:val="0"/>
        <w:adjustRightInd w:val="0"/>
        <w:rPr>
          <w:rFonts w:asciiTheme="minorHAnsi" w:hAnsiTheme="minorHAnsi" w:cs="Arial"/>
          <w:sz w:val="28"/>
          <w:szCs w:val="28"/>
          <w:lang w:bidi="he-IL"/>
        </w:rPr>
      </w:pPr>
    </w:p>
    <w:p w:rsidR="00B91B4D" w:rsidRPr="00626006" w:rsidRDefault="00B91B4D"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Nice model – those who find it hard to concentrate – all different – lots of short bursts of prayer throughout the day.</w:t>
      </w:r>
    </w:p>
    <w:p w:rsidR="00626006" w:rsidRPr="00626006" w:rsidRDefault="00B91B4D" w:rsidP="00D742F9">
      <w:pPr>
        <w:pStyle w:val="ListParagraph"/>
        <w:numPr>
          <w:ilvl w:val="0"/>
          <w:numId w:val="3"/>
        </w:numPr>
        <w:autoSpaceDE w:val="0"/>
        <w:autoSpaceDN w:val="0"/>
        <w:adjustRightInd w:val="0"/>
        <w:rPr>
          <w:rFonts w:asciiTheme="minorHAnsi" w:hAnsiTheme="minorHAnsi" w:cs="Arial"/>
          <w:color w:val="7030A0"/>
          <w:sz w:val="28"/>
          <w:szCs w:val="28"/>
          <w:lang w:bidi="he-IL"/>
        </w:rPr>
      </w:pPr>
      <w:r w:rsidRPr="00626006">
        <w:rPr>
          <w:rFonts w:asciiTheme="minorHAnsi" w:hAnsiTheme="minorHAnsi" w:cs="Arial"/>
          <w:color w:val="7030A0"/>
          <w:sz w:val="28"/>
          <w:szCs w:val="28"/>
          <w:lang w:bidi="he-IL"/>
        </w:rPr>
        <w:t xml:space="preserve">Make a phone call – pray; answer the door; write an email; walk into a building; shops; start of shift; start of </w:t>
      </w:r>
      <w:r w:rsidR="00626006" w:rsidRPr="00626006">
        <w:rPr>
          <w:rFonts w:asciiTheme="minorHAnsi" w:hAnsiTheme="minorHAnsi" w:cs="Arial"/>
          <w:color w:val="7030A0"/>
          <w:sz w:val="28"/>
          <w:szCs w:val="28"/>
          <w:lang w:bidi="he-IL"/>
        </w:rPr>
        <w:t>lunch break</w:t>
      </w:r>
      <w:r w:rsidRPr="00626006">
        <w:rPr>
          <w:rFonts w:asciiTheme="minorHAnsi" w:hAnsiTheme="minorHAnsi" w:cs="Arial"/>
          <w:color w:val="7030A0"/>
          <w:sz w:val="28"/>
          <w:szCs w:val="28"/>
          <w:lang w:bidi="he-IL"/>
        </w:rPr>
        <w:t>; get in the car; get out of car.</w:t>
      </w:r>
      <w:r w:rsidR="005A626C" w:rsidRPr="00626006">
        <w:rPr>
          <w:rFonts w:asciiTheme="minorHAnsi" w:hAnsiTheme="minorHAnsi" w:cs="Arial"/>
          <w:color w:val="7030A0"/>
          <w:sz w:val="28"/>
          <w:szCs w:val="28"/>
          <w:lang w:bidi="he-IL"/>
        </w:rPr>
        <w:t xml:space="preserve"> See someone you know in the street.</w:t>
      </w:r>
    </w:p>
    <w:p w:rsidR="005A626C" w:rsidRDefault="005A626C" w:rsidP="00D742F9">
      <w:pPr>
        <w:pStyle w:val="ListParagraph"/>
        <w:numPr>
          <w:ilvl w:val="0"/>
          <w:numId w:val="3"/>
        </w:numPr>
        <w:autoSpaceDE w:val="0"/>
        <w:autoSpaceDN w:val="0"/>
        <w:adjustRightInd w:val="0"/>
        <w:rPr>
          <w:rFonts w:asciiTheme="minorHAnsi" w:hAnsiTheme="minorHAnsi" w:cs="Arial"/>
          <w:color w:val="4F6228" w:themeColor="accent3" w:themeShade="80"/>
          <w:sz w:val="28"/>
          <w:szCs w:val="28"/>
          <w:lang w:bidi="he-IL"/>
        </w:rPr>
      </w:pPr>
      <w:r w:rsidRPr="008E43B1">
        <w:rPr>
          <w:rFonts w:asciiTheme="minorHAnsi" w:hAnsiTheme="minorHAnsi" w:cs="Arial"/>
          <w:color w:val="FF0000"/>
          <w:sz w:val="28"/>
          <w:szCs w:val="28"/>
          <w:lang w:bidi="he-IL"/>
        </w:rPr>
        <w:t>Ever made a phone call</w:t>
      </w:r>
      <w:r w:rsidRPr="00626006">
        <w:rPr>
          <w:rFonts w:asciiTheme="minorHAnsi" w:hAnsiTheme="minorHAnsi" w:cs="Arial"/>
          <w:color w:val="4F6228" w:themeColor="accent3" w:themeShade="80"/>
          <w:sz w:val="28"/>
          <w:szCs w:val="28"/>
          <w:lang w:bidi="he-IL"/>
        </w:rPr>
        <w:t xml:space="preserve"> – they’ve forgot to hang up? Hear what’s going on. Can be like that with prayer –</w:t>
      </w:r>
      <w:r w:rsidR="009607A1">
        <w:rPr>
          <w:rFonts w:asciiTheme="minorHAnsi" w:hAnsiTheme="minorHAnsi" w:cs="Arial"/>
          <w:color w:val="4F6228" w:themeColor="accent3" w:themeShade="80"/>
          <w:sz w:val="28"/>
          <w:szCs w:val="28"/>
          <w:lang w:bidi="he-IL"/>
        </w:rPr>
        <w:t xml:space="preserve"> don’t ever hang up. If one long call</w:t>
      </w:r>
      <w:r w:rsidRPr="00626006">
        <w:rPr>
          <w:rFonts w:asciiTheme="minorHAnsi" w:hAnsiTheme="minorHAnsi" w:cs="Arial"/>
          <w:color w:val="4F6228" w:themeColor="accent3" w:themeShade="80"/>
          <w:sz w:val="28"/>
          <w:szCs w:val="28"/>
          <w:lang w:bidi="he-IL"/>
        </w:rPr>
        <w:t xml:space="preserve"> a day</w:t>
      </w:r>
      <w:r w:rsidR="009607A1">
        <w:rPr>
          <w:rFonts w:asciiTheme="minorHAnsi" w:hAnsiTheme="minorHAnsi" w:cs="Arial"/>
          <w:color w:val="4F6228" w:themeColor="accent3" w:themeShade="80"/>
          <w:sz w:val="28"/>
          <w:szCs w:val="28"/>
          <w:lang w:bidi="he-IL"/>
        </w:rPr>
        <w:t xml:space="preserve"> doesn’t work for you</w:t>
      </w:r>
      <w:r w:rsidRPr="00626006">
        <w:rPr>
          <w:rFonts w:asciiTheme="minorHAnsi" w:hAnsiTheme="minorHAnsi" w:cs="Arial"/>
          <w:color w:val="4F6228" w:themeColor="accent3" w:themeShade="80"/>
          <w:sz w:val="28"/>
          <w:szCs w:val="28"/>
          <w:lang w:bidi="he-IL"/>
        </w:rPr>
        <w:t xml:space="preserve">, just keep the line open. “Constantly remembering…” </w:t>
      </w:r>
    </w:p>
    <w:p w:rsidR="00212837" w:rsidRPr="00212837" w:rsidRDefault="00212837" w:rsidP="00D742F9">
      <w:pPr>
        <w:pStyle w:val="ListParagraph"/>
        <w:numPr>
          <w:ilvl w:val="0"/>
          <w:numId w:val="3"/>
        </w:numPr>
        <w:autoSpaceDE w:val="0"/>
        <w:autoSpaceDN w:val="0"/>
        <w:adjustRightInd w:val="0"/>
        <w:rPr>
          <w:rFonts w:asciiTheme="minorHAnsi" w:hAnsiTheme="minorHAnsi" w:cs="Arial"/>
          <w:color w:val="7030A0"/>
          <w:sz w:val="28"/>
          <w:szCs w:val="28"/>
          <w:lang w:bidi="he-IL"/>
        </w:rPr>
      </w:pPr>
      <w:r w:rsidRPr="00212837">
        <w:rPr>
          <w:rFonts w:asciiTheme="minorHAnsi" w:hAnsiTheme="minorHAnsi" w:cs="Arial"/>
          <w:color w:val="7030A0"/>
          <w:sz w:val="28"/>
          <w:szCs w:val="28"/>
          <w:lang w:bidi="he-IL"/>
        </w:rPr>
        <w:lastRenderedPageBreak/>
        <w:t>Caveat: can’t base your whole prayer life on this. Quick prayers: Answer door – “Lord, help me to be truthful &amp; honest”, Not, “Thank you glorious Father for your bounteous provision of a home to live in...” Quick prayers – not much depth, but a lot of breadth – constant reminder that we need the Lord’s help – dependent not independent.</w:t>
      </w:r>
    </w:p>
    <w:p w:rsidR="00212837" w:rsidRPr="00212837" w:rsidRDefault="00212837" w:rsidP="00D742F9">
      <w:pPr>
        <w:pStyle w:val="ListParagraph"/>
        <w:numPr>
          <w:ilvl w:val="0"/>
          <w:numId w:val="3"/>
        </w:numPr>
        <w:autoSpaceDE w:val="0"/>
        <w:autoSpaceDN w:val="0"/>
        <w:adjustRightInd w:val="0"/>
        <w:rPr>
          <w:rFonts w:asciiTheme="minorHAnsi" w:hAnsiTheme="minorHAnsi" w:cs="Arial"/>
          <w:sz w:val="28"/>
          <w:szCs w:val="28"/>
          <w:lang w:bidi="he-IL"/>
        </w:rPr>
      </w:pPr>
      <w:r w:rsidRPr="00212837">
        <w:rPr>
          <w:rFonts w:asciiTheme="minorHAnsi" w:hAnsiTheme="minorHAnsi" w:cs="Arial"/>
          <w:sz w:val="28"/>
          <w:szCs w:val="28"/>
          <w:lang w:bidi="he-IL"/>
        </w:rPr>
        <w:t>When to pray for your friends? Every time you think of them!</w:t>
      </w:r>
    </w:p>
    <w:p w:rsidR="00212837" w:rsidRPr="00626006" w:rsidRDefault="00212837" w:rsidP="00212837">
      <w:pPr>
        <w:pStyle w:val="ListParagraph"/>
        <w:autoSpaceDE w:val="0"/>
        <w:autoSpaceDN w:val="0"/>
        <w:adjustRightInd w:val="0"/>
        <w:rPr>
          <w:rFonts w:asciiTheme="minorHAnsi" w:hAnsiTheme="minorHAnsi" w:cs="Arial"/>
          <w:color w:val="4F6228" w:themeColor="accent3" w:themeShade="80"/>
          <w:sz w:val="28"/>
          <w:szCs w:val="28"/>
          <w:lang w:bidi="he-IL"/>
        </w:rPr>
      </w:pPr>
    </w:p>
    <w:p w:rsidR="008E43B1" w:rsidRDefault="008E43B1" w:rsidP="00D742F9">
      <w:pPr>
        <w:autoSpaceDE w:val="0"/>
        <w:autoSpaceDN w:val="0"/>
        <w:adjustRightInd w:val="0"/>
        <w:rPr>
          <w:rFonts w:asciiTheme="minorHAnsi" w:hAnsiTheme="minorHAnsi" w:cs="Arial"/>
          <w:b/>
          <w:sz w:val="32"/>
          <w:szCs w:val="28"/>
          <w:lang w:bidi="he-IL"/>
        </w:rPr>
      </w:pPr>
    </w:p>
    <w:p w:rsidR="00B34A75" w:rsidRPr="008E43B1" w:rsidRDefault="00B34A75" w:rsidP="00D742F9">
      <w:pPr>
        <w:autoSpaceDE w:val="0"/>
        <w:autoSpaceDN w:val="0"/>
        <w:adjustRightInd w:val="0"/>
        <w:rPr>
          <w:rFonts w:asciiTheme="minorHAnsi" w:hAnsiTheme="minorHAnsi" w:cs="Arial"/>
          <w:b/>
          <w:color w:val="FF0000"/>
          <w:sz w:val="32"/>
          <w:szCs w:val="28"/>
          <w:lang w:bidi="he-IL"/>
        </w:rPr>
      </w:pPr>
      <w:r w:rsidRPr="008E43B1">
        <w:rPr>
          <w:rFonts w:asciiTheme="minorHAnsi" w:hAnsiTheme="minorHAnsi" w:cs="Arial"/>
          <w:b/>
          <w:color w:val="FF0000"/>
          <w:sz w:val="32"/>
          <w:szCs w:val="28"/>
          <w:lang w:bidi="he-IL"/>
        </w:rPr>
        <w:t>What to pray</w:t>
      </w:r>
      <w:r w:rsidR="004A0EB4" w:rsidRPr="008E43B1">
        <w:rPr>
          <w:rFonts w:asciiTheme="minorHAnsi" w:hAnsiTheme="minorHAnsi" w:cs="Arial"/>
          <w:b/>
          <w:color w:val="FF0000"/>
          <w:sz w:val="32"/>
          <w:szCs w:val="28"/>
          <w:lang w:bidi="he-IL"/>
        </w:rPr>
        <w:t xml:space="preserve"> for your friends</w:t>
      </w:r>
      <w:r w:rsidRPr="008E43B1">
        <w:rPr>
          <w:rFonts w:asciiTheme="minorHAnsi" w:hAnsiTheme="minorHAnsi" w:cs="Arial"/>
          <w:b/>
          <w:color w:val="FF0000"/>
          <w:sz w:val="32"/>
          <w:szCs w:val="28"/>
          <w:lang w:bidi="he-IL"/>
        </w:rPr>
        <w:t>?</w:t>
      </w:r>
    </w:p>
    <w:p w:rsidR="00B34A75" w:rsidRPr="00626006" w:rsidRDefault="00B34A75" w:rsidP="00D742F9">
      <w:pPr>
        <w:autoSpaceDE w:val="0"/>
        <w:autoSpaceDN w:val="0"/>
        <w:adjustRightInd w:val="0"/>
        <w:rPr>
          <w:rFonts w:asciiTheme="minorHAnsi" w:hAnsiTheme="minorHAnsi" w:cs="Arial"/>
          <w:sz w:val="28"/>
          <w:szCs w:val="28"/>
          <w:lang w:bidi="he-IL"/>
        </w:rPr>
      </w:pPr>
      <w:r w:rsidRPr="00B40A95">
        <w:rPr>
          <w:rFonts w:asciiTheme="minorHAnsi" w:hAnsiTheme="minorHAnsi" w:cs="Arial"/>
          <w:color w:val="1F497D" w:themeColor="text2"/>
          <w:sz w:val="28"/>
          <w:szCs w:val="28"/>
          <w:lang w:bidi="he-IL"/>
        </w:rPr>
        <w:t>V9 – “this is my prayer”</w:t>
      </w:r>
      <w:r w:rsidRPr="00626006">
        <w:rPr>
          <w:rFonts w:asciiTheme="minorHAnsi" w:hAnsiTheme="minorHAnsi" w:cs="Arial"/>
          <w:sz w:val="28"/>
          <w:szCs w:val="28"/>
          <w:lang w:bidi="he-IL"/>
        </w:rPr>
        <w:t xml:space="preserve"> – this is what he actually s</w:t>
      </w:r>
      <w:r w:rsidR="009607A1">
        <w:rPr>
          <w:rFonts w:asciiTheme="minorHAnsi" w:hAnsiTheme="minorHAnsi" w:cs="Arial"/>
          <w:sz w:val="28"/>
          <w:szCs w:val="28"/>
          <w:lang w:bidi="he-IL"/>
        </w:rPr>
        <w:t>ays to God – things he’s asking for his friends.</w:t>
      </w:r>
    </w:p>
    <w:p w:rsidR="00B34A75" w:rsidRPr="00626006" w:rsidRDefault="00B34A75" w:rsidP="00D742F9">
      <w:pPr>
        <w:autoSpaceDE w:val="0"/>
        <w:autoSpaceDN w:val="0"/>
        <w:adjustRightInd w:val="0"/>
        <w:rPr>
          <w:rFonts w:asciiTheme="minorHAnsi" w:hAnsiTheme="minorHAnsi" w:cs="Arial"/>
          <w:sz w:val="28"/>
          <w:szCs w:val="28"/>
          <w:lang w:bidi="he-IL"/>
        </w:rPr>
      </w:pPr>
    </w:p>
    <w:p w:rsidR="00597893" w:rsidRPr="006E16DB" w:rsidRDefault="00597893" w:rsidP="00597893">
      <w:pPr>
        <w:autoSpaceDE w:val="0"/>
        <w:autoSpaceDN w:val="0"/>
        <w:adjustRightInd w:val="0"/>
        <w:rPr>
          <w:rFonts w:asciiTheme="minorHAnsi" w:hAnsiTheme="minorHAnsi" w:cs="Arial"/>
          <w:b/>
          <w:bCs/>
          <w:color w:val="FF0000"/>
          <w:sz w:val="28"/>
          <w:szCs w:val="28"/>
          <w:lang w:bidi="he-IL"/>
        </w:rPr>
      </w:pPr>
      <w:r w:rsidRPr="006E16DB">
        <w:rPr>
          <w:rFonts w:asciiTheme="minorHAnsi" w:hAnsiTheme="minorHAnsi" w:cs="Arial"/>
          <w:b/>
          <w:bCs/>
          <w:color w:val="FF0000"/>
          <w:sz w:val="28"/>
          <w:szCs w:val="28"/>
          <w:lang w:bidi="he-IL"/>
        </w:rPr>
        <w:t>1</w:t>
      </w:r>
      <w:r w:rsidRPr="006E16DB">
        <w:rPr>
          <w:rFonts w:asciiTheme="minorHAnsi" w:hAnsiTheme="minorHAnsi" w:cs="Arial"/>
          <w:b/>
          <w:bCs/>
          <w:color w:val="FF0000"/>
          <w:sz w:val="28"/>
          <w:szCs w:val="28"/>
          <w:vertAlign w:val="superscript"/>
          <w:lang w:bidi="he-IL"/>
        </w:rPr>
        <w:t>st</w:t>
      </w:r>
      <w:r w:rsidRPr="006E16DB">
        <w:rPr>
          <w:rFonts w:asciiTheme="minorHAnsi" w:hAnsiTheme="minorHAnsi" w:cs="Arial"/>
          <w:b/>
          <w:bCs/>
          <w:color w:val="FF0000"/>
          <w:sz w:val="28"/>
          <w:szCs w:val="28"/>
          <w:lang w:bidi="he-IL"/>
        </w:rPr>
        <w:t xml:space="preserve"> thing: </w:t>
      </w:r>
      <w:r w:rsidR="004A0EB4" w:rsidRPr="006E16DB">
        <w:rPr>
          <w:rFonts w:asciiTheme="minorHAnsi" w:hAnsiTheme="minorHAnsi" w:cs="Arial"/>
          <w:b/>
          <w:bCs/>
          <w:color w:val="FF0000"/>
          <w:sz w:val="28"/>
          <w:szCs w:val="28"/>
          <w:lang w:bidi="he-IL"/>
        </w:rPr>
        <w:t>Their</w:t>
      </w:r>
      <w:r w:rsidRPr="006E16DB">
        <w:rPr>
          <w:rFonts w:asciiTheme="minorHAnsi" w:hAnsiTheme="minorHAnsi" w:cs="Arial"/>
          <w:b/>
          <w:bCs/>
          <w:color w:val="FF0000"/>
          <w:sz w:val="28"/>
          <w:szCs w:val="28"/>
          <w:lang w:bidi="he-IL"/>
        </w:rPr>
        <w:t xml:space="preserve"> love for God will run deep</w:t>
      </w:r>
    </w:p>
    <w:p w:rsidR="00597893" w:rsidRPr="00B40A95" w:rsidRDefault="00597893" w:rsidP="00597893">
      <w:pPr>
        <w:autoSpaceDE w:val="0"/>
        <w:autoSpaceDN w:val="0"/>
        <w:adjustRightInd w:val="0"/>
        <w:rPr>
          <w:rFonts w:asciiTheme="minorHAnsi" w:hAnsiTheme="minorHAnsi" w:cs="Arial"/>
          <w:color w:val="1F497D" w:themeColor="text2"/>
          <w:sz w:val="28"/>
          <w:szCs w:val="28"/>
          <w:lang w:bidi="he-IL"/>
        </w:rPr>
      </w:pPr>
      <w:r w:rsidRPr="00B40A95">
        <w:rPr>
          <w:rFonts w:asciiTheme="minorHAnsi" w:hAnsiTheme="minorHAnsi" w:cs="Arial"/>
          <w:b/>
          <w:bCs/>
          <w:color w:val="1F497D" w:themeColor="text2"/>
          <w:sz w:val="28"/>
          <w:szCs w:val="28"/>
          <w:lang w:bidi="he-IL"/>
        </w:rPr>
        <w:t>Philippians 1:9</w:t>
      </w:r>
      <w:r w:rsidRPr="00B40A95">
        <w:rPr>
          <w:rFonts w:asciiTheme="minorHAnsi" w:hAnsiTheme="minorHAnsi" w:cs="Arial"/>
          <w:color w:val="1F497D" w:themeColor="text2"/>
          <w:sz w:val="28"/>
          <w:szCs w:val="28"/>
          <w:lang w:bidi="he-IL"/>
        </w:rPr>
        <w:t xml:space="preserve"> And this is my prayer: that your love may abound more and more in knowledge and depth of insight…</w:t>
      </w:r>
    </w:p>
    <w:p w:rsidR="00597893" w:rsidRPr="00626006" w:rsidRDefault="00212837"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Prayer: ‘</w:t>
      </w:r>
      <w:r w:rsidR="00597893" w:rsidRPr="00626006">
        <w:rPr>
          <w:rFonts w:asciiTheme="minorHAnsi" w:hAnsiTheme="minorHAnsi" w:cs="Arial"/>
          <w:sz w:val="28"/>
          <w:szCs w:val="28"/>
          <w:lang w:bidi="he-IL"/>
        </w:rPr>
        <w:t xml:space="preserve">You love God. Let that love deepen – may it have depth to it. May it be based on </w:t>
      </w:r>
      <w:proofErr w:type="gramStart"/>
      <w:r w:rsidR="00597893" w:rsidRPr="00626006">
        <w:rPr>
          <w:rFonts w:asciiTheme="minorHAnsi" w:hAnsiTheme="minorHAnsi" w:cs="Arial"/>
          <w:sz w:val="28"/>
          <w:szCs w:val="28"/>
          <w:lang w:bidi="he-IL"/>
        </w:rPr>
        <w:t>knowledge.</w:t>
      </w:r>
      <w:proofErr w:type="gramEnd"/>
      <w:r w:rsidR="00597893" w:rsidRPr="00626006">
        <w:rPr>
          <w:rFonts w:asciiTheme="minorHAnsi" w:hAnsiTheme="minorHAnsi" w:cs="Arial"/>
          <w:sz w:val="28"/>
          <w:szCs w:val="28"/>
          <w:lang w:bidi="he-IL"/>
        </w:rPr>
        <w:t xml:space="preserve"> When you say you love God</w:t>
      </w:r>
      <w:r w:rsidR="009607A1">
        <w:rPr>
          <w:rFonts w:asciiTheme="minorHAnsi" w:hAnsiTheme="minorHAnsi" w:cs="Arial"/>
          <w:sz w:val="28"/>
          <w:szCs w:val="28"/>
          <w:lang w:bidi="he-IL"/>
        </w:rPr>
        <w:t>,</w:t>
      </w:r>
      <w:r w:rsidR="00597893" w:rsidRPr="00626006">
        <w:rPr>
          <w:rFonts w:asciiTheme="minorHAnsi" w:hAnsiTheme="minorHAnsi" w:cs="Arial"/>
          <w:sz w:val="28"/>
          <w:szCs w:val="28"/>
          <w:lang w:bidi="he-IL"/>
        </w:rPr>
        <w:t xml:space="preserve"> </w:t>
      </w:r>
      <w:proofErr w:type="gramStart"/>
      <w:r w:rsidR="00597893" w:rsidRPr="00626006">
        <w:rPr>
          <w:rFonts w:asciiTheme="minorHAnsi" w:hAnsiTheme="minorHAnsi" w:cs="Arial"/>
          <w:sz w:val="28"/>
          <w:szCs w:val="28"/>
          <w:lang w:bidi="he-IL"/>
        </w:rPr>
        <w:t>may</w:t>
      </w:r>
      <w:proofErr w:type="gramEnd"/>
      <w:r w:rsidR="00597893" w:rsidRPr="00626006">
        <w:rPr>
          <w:rFonts w:asciiTheme="minorHAnsi" w:hAnsiTheme="minorHAnsi" w:cs="Arial"/>
          <w:sz w:val="28"/>
          <w:szCs w:val="28"/>
          <w:lang w:bidi="he-IL"/>
        </w:rPr>
        <w:t xml:space="preserve"> that have some </w:t>
      </w:r>
      <w:r w:rsidR="009607A1">
        <w:rPr>
          <w:rFonts w:asciiTheme="minorHAnsi" w:hAnsiTheme="minorHAnsi" w:cs="Arial"/>
          <w:sz w:val="28"/>
          <w:szCs w:val="28"/>
          <w:lang w:bidi="he-IL"/>
        </w:rPr>
        <w:t xml:space="preserve">depth to it – some </w:t>
      </w:r>
      <w:r w:rsidR="00597893" w:rsidRPr="00626006">
        <w:rPr>
          <w:rFonts w:asciiTheme="minorHAnsi" w:hAnsiTheme="minorHAnsi" w:cs="Arial"/>
          <w:sz w:val="28"/>
          <w:szCs w:val="28"/>
          <w:lang w:bidi="he-IL"/>
        </w:rPr>
        <w:t>understanding behind it.</w:t>
      </w:r>
      <w:r>
        <w:rPr>
          <w:rFonts w:asciiTheme="minorHAnsi" w:hAnsiTheme="minorHAnsi" w:cs="Arial"/>
          <w:sz w:val="28"/>
          <w:szCs w:val="28"/>
          <w:lang w:bidi="he-IL"/>
        </w:rPr>
        <w:t>’</w:t>
      </w:r>
      <w:r w:rsidR="00597893" w:rsidRPr="00626006">
        <w:rPr>
          <w:rFonts w:asciiTheme="minorHAnsi" w:hAnsiTheme="minorHAnsi" w:cs="Arial"/>
          <w:sz w:val="28"/>
          <w:szCs w:val="28"/>
          <w:lang w:bidi="he-IL"/>
        </w:rPr>
        <w:t xml:space="preserve"> </w:t>
      </w:r>
    </w:p>
    <w:p w:rsidR="00597893" w:rsidRPr="00626006" w:rsidRDefault="00597893" w:rsidP="00D742F9">
      <w:pPr>
        <w:autoSpaceDE w:val="0"/>
        <w:autoSpaceDN w:val="0"/>
        <w:adjustRightInd w:val="0"/>
        <w:rPr>
          <w:rFonts w:asciiTheme="minorHAnsi" w:hAnsiTheme="minorHAnsi" w:cs="Arial"/>
          <w:sz w:val="28"/>
          <w:szCs w:val="28"/>
          <w:lang w:bidi="he-IL"/>
        </w:rPr>
      </w:pPr>
    </w:p>
    <w:p w:rsidR="00597893" w:rsidRPr="00B40A95" w:rsidRDefault="00597893" w:rsidP="00D742F9">
      <w:pPr>
        <w:autoSpaceDE w:val="0"/>
        <w:autoSpaceDN w:val="0"/>
        <w:adjustRightInd w:val="0"/>
        <w:rPr>
          <w:rFonts w:asciiTheme="minorHAnsi" w:hAnsiTheme="minorHAnsi" w:cs="Arial"/>
          <w:color w:val="4F6228" w:themeColor="accent3" w:themeShade="80"/>
          <w:sz w:val="28"/>
          <w:szCs w:val="28"/>
          <w:lang w:bidi="he-IL"/>
        </w:rPr>
      </w:pPr>
      <w:proofErr w:type="spellStart"/>
      <w:proofErr w:type="gramStart"/>
      <w:r w:rsidRPr="00B40A95">
        <w:rPr>
          <w:rFonts w:asciiTheme="minorHAnsi" w:hAnsiTheme="minorHAnsi" w:cs="Arial"/>
          <w:color w:val="4F6228" w:themeColor="accent3" w:themeShade="80"/>
          <w:sz w:val="28"/>
          <w:szCs w:val="28"/>
          <w:lang w:bidi="he-IL"/>
        </w:rPr>
        <w:t>Eg</w:t>
      </w:r>
      <w:proofErr w:type="spellEnd"/>
      <w:r w:rsidRPr="00B40A95">
        <w:rPr>
          <w:rFonts w:asciiTheme="minorHAnsi" w:hAnsiTheme="minorHAnsi" w:cs="Arial"/>
          <w:color w:val="4F6228" w:themeColor="accent3" w:themeShade="80"/>
          <w:sz w:val="28"/>
          <w:szCs w:val="28"/>
          <w:lang w:bidi="he-IL"/>
        </w:rPr>
        <w:t>.</w:t>
      </w:r>
      <w:proofErr w:type="gramEnd"/>
      <w:r w:rsidRPr="00B40A95">
        <w:rPr>
          <w:rFonts w:asciiTheme="minorHAnsi" w:hAnsiTheme="minorHAnsi" w:cs="Arial"/>
          <w:color w:val="4F6228" w:themeColor="accent3" w:themeShade="80"/>
          <w:sz w:val="28"/>
          <w:szCs w:val="28"/>
          <w:lang w:bidi="he-IL"/>
        </w:rPr>
        <w:t xml:space="preserve"> </w:t>
      </w:r>
      <w:r w:rsidR="00B40A95" w:rsidRPr="00B40A95">
        <w:rPr>
          <w:rFonts w:asciiTheme="minorHAnsi" w:hAnsiTheme="minorHAnsi" w:cs="Arial"/>
          <w:color w:val="4F6228" w:themeColor="accent3" w:themeShade="80"/>
          <w:sz w:val="28"/>
          <w:szCs w:val="28"/>
          <w:lang w:bidi="he-IL"/>
        </w:rPr>
        <w:t>Imagine you a</w:t>
      </w:r>
      <w:r w:rsidRPr="00B40A95">
        <w:rPr>
          <w:rFonts w:asciiTheme="minorHAnsi" w:hAnsiTheme="minorHAnsi" w:cs="Arial"/>
          <w:color w:val="4F6228" w:themeColor="accent3" w:themeShade="80"/>
          <w:sz w:val="28"/>
          <w:szCs w:val="28"/>
          <w:lang w:bidi="he-IL"/>
        </w:rPr>
        <w:t>sk me what I think about Wendy…</w:t>
      </w:r>
    </w:p>
    <w:p w:rsidR="00597893" w:rsidRPr="00B40A95" w:rsidRDefault="00126DA3"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I l</w:t>
      </w:r>
      <w:r w:rsidR="00597893" w:rsidRPr="00B40A95">
        <w:rPr>
          <w:rFonts w:asciiTheme="minorHAnsi" w:hAnsiTheme="minorHAnsi" w:cs="Arial"/>
          <w:color w:val="4F6228" w:themeColor="accent3" w:themeShade="80"/>
          <w:sz w:val="28"/>
          <w:szCs w:val="28"/>
          <w:lang w:bidi="he-IL"/>
        </w:rPr>
        <w:t>ove Wendy.</w:t>
      </w:r>
    </w:p>
    <w:p w:rsidR="00597893" w:rsidRPr="00B40A95" w:rsidRDefault="00B40A95" w:rsidP="00D742F9">
      <w:pPr>
        <w:autoSpaceDE w:val="0"/>
        <w:autoSpaceDN w:val="0"/>
        <w:adjustRightInd w:val="0"/>
        <w:rPr>
          <w:rFonts w:asciiTheme="minorHAnsi" w:hAnsiTheme="minorHAnsi" w:cs="Arial"/>
          <w:i/>
          <w:color w:val="4F6228" w:themeColor="accent3" w:themeShade="80"/>
          <w:sz w:val="28"/>
          <w:szCs w:val="28"/>
          <w:lang w:bidi="he-IL"/>
        </w:rPr>
      </w:pPr>
      <w:r w:rsidRPr="00B40A95">
        <w:rPr>
          <w:rFonts w:asciiTheme="minorHAnsi" w:hAnsiTheme="minorHAnsi" w:cs="Arial"/>
          <w:i/>
          <w:color w:val="4F6228" w:themeColor="accent3" w:themeShade="80"/>
          <w:sz w:val="28"/>
          <w:szCs w:val="28"/>
          <w:lang w:bidi="he-IL"/>
        </w:rPr>
        <w:t xml:space="preserve">   </w:t>
      </w:r>
      <w:r w:rsidR="00597893" w:rsidRPr="00B40A95">
        <w:rPr>
          <w:rFonts w:asciiTheme="minorHAnsi" w:hAnsiTheme="minorHAnsi" w:cs="Arial"/>
          <w:i/>
          <w:color w:val="4F6228" w:themeColor="accent3" w:themeShade="80"/>
          <w:sz w:val="28"/>
          <w:szCs w:val="28"/>
          <w:lang w:bidi="he-IL"/>
        </w:rPr>
        <w:t>Why?</w:t>
      </w:r>
    </w:p>
    <w:p w:rsidR="00597893" w:rsidRPr="00B40A95" w:rsidRDefault="00126DA3"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I l</w:t>
      </w:r>
      <w:r w:rsidR="00597893" w:rsidRPr="00B40A95">
        <w:rPr>
          <w:rFonts w:asciiTheme="minorHAnsi" w:hAnsiTheme="minorHAnsi" w:cs="Arial"/>
          <w:color w:val="4F6228" w:themeColor="accent3" w:themeShade="80"/>
          <w:sz w:val="28"/>
          <w:szCs w:val="28"/>
          <w:lang w:bidi="he-IL"/>
        </w:rPr>
        <w:t>ove her.</w:t>
      </w:r>
    </w:p>
    <w:p w:rsidR="00597893" w:rsidRPr="00B40A95" w:rsidRDefault="00B40A95" w:rsidP="00D742F9">
      <w:pPr>
        <w:autoSpaceDE w:val="0"/>
        <w:autoSpaceDN w:val="0"/>
        <w:adjustRightInd w:val="0"/>
        <w:rPr>
          <w:rFonts w:asciiTheme="minorHAnsi" w:hAnsiTheme="minorHAnsi" w:cs="Arial"/>
          <w:i/>
          <w:color w:val="4F6228" w:themeColor="accent3" w:themeShade="80"/>
          <w:sz w:val="28"/>
          <w:szCs w:val="28"/>
          <w:lang w:bidi="he-IL"/>
        </w:rPr>
      </w:pPr>
      <w:r w:rsidRPr="00B40A95">
        <w:rPr>
          <w:rFonts w:asciiTheme="minorHAnsi" w:hAnsiTheme="minorHAnsi" w:cs="Arial"/>
          <w:i/>
          <w:color w:val="4F6228" w:themeColor="accent3" w:themeShade="80"/>
          <w:sz w:val="28"/>
          <w:szCs w:val="28"/>
          <w:lang w:bidi="he-IL"/>
        </w:rPr>
        <w:t xml:space="preserve">   </w:t>
      </w:r>
      <w:r w:rsidR="00597893" w:rsidRPr="00B40A95">
        <w:rPr>
          <w:rFonts w:asciiTheme="minorHAnsi" w:hAnsiTheme="minorHAnsi" w:cs="Arial"/>
          <w:i/>
          <w:color w:val="4F6228" w:themeColor="accent3" w:themeShade="80"/>
          <w:sz w:val="28"/>
          <w:szCs w:val="28"/>
          <w:lang w:bidi="he-IL"/>
        </w:rPr>
        <w:t>But what do you love about her?</w:t>
      </w:r>
    </w:p>
    <w:p w:rsidR="00597893" w:rsidRPr="00B40A95" w:rsidRDefault="00597893"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She’s lovely.</w:t>
      </w:r>
    </w:p>
    <w:p w:rsidR="00126DA3" w:rsidRPr="00B40A95" w:rsidRDefault="00B40A95" w:rsidP="00D742F9">
      <w:pPr>
        <w:autoSpaceDE w:val="0"/>
        <w:autoSpaceDN w:val="0"/>
        <w:adjustRightInd w:val="0"/>
        <w:rPr>
          <w:rFonts w:asciiTheme="minorHAnsi" w:hAnsiTheme="minorHAnsi" w:cs="Arial"/>
          <w:i/>
          <w:color w:val="4F6228" w:themeColor="accent3" w:themeShade="80"/>
          <w:sz w:val="28"/>
          <w:szCs w:val="28"/>
          <w:lang w:bidi="he-IL"/>
        </w:rPr>
      </w:pPr>
      <w:r w:rsidRPr="00B40A95">
        <w:rPr>
          <w:rFonts w:asciiTheme="minorHAnsi" w:hAnsiTheme="minorHAnsi" w:cs="Arial"/>
          <w:i/>
          <w:color w:val="4F6228" w:themeColor="accent3" w:themeShade="80"/>
          <w:sz w:val="28"/>
          <w:szCs w:val="28"/>
          <w:lang w:bidi="he-IL"/>
        </w:rPr>
        <w:t xml:space="preserve">   </w:t>
      </w:r>
      <w:r w:rsidR="00126DA3" w:rsidRPr="00B40A95">
        <w:rPr>
          <w:rFonts w:asciiTheme="minorHAnsi" w:hAnsiTheme="minorHAnsi" w:cs="Arial"/>
          <w:i/>
          <w:color w:val="4F6228" w:themeColor="accent3" w:themeShade="80"/>
          <w:sz w:val="28"/>
          <w:szCs w:val="28"/>
          <w:lang w:bidi="he-IL"/>
        </w:rPr>
        <w:t>But precisely what is it about her that you love?</w:t>
      </w:r>
    </w:p>
    <w:p w:rsidR="00126DA3" w:rsidRPr="00B40A95" w:rsidRDefault="00126DA3"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I love her.</w:t>
      </w:r>
    </w:p>
    <w:p w:rsidR="00126DA3" w:rsidRPr="00B40A95" w:rsidRDefault="00B40A95"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...W</w:t>
      </w:r>
      <w:r w:rsidR="00126DA3" w:rsidRPr="00B40A95">
        <w:rPr>
          <w:rFonts w:asciiTheme="minorHAnsi" w:hAnsiTheme="minorHAnsi" w:cs="Arial"/>
          <w:color w:val="4F6228" w:themeColor="accent3" w:themeShade="80"/>
          <w:sz w:val="28"/>
          <w:szCs w:val="28"/>
          <w:lang w:bidi="he-IL"/>
        </w:rPr>
        <w:t xml:space="preserve">hat do you think? </w:t>
      </w:r>
      <w:proofErr w:type="spellStart"/>
      <w:r w:rsidR="00126DA3" w:rsidRPr="00B40A95">
        <w:rPr>
          <w:rFonts w:asciiTheme="minorHAnsi" w:hAnsiTheme="minorHAnsi" w:cs="Arial"/>
          <w:color w:val="4F6228" w:themeColor="accent3" w:themeShade="80"/>
          <w:sz w:val="28"/>
          <w:szCs w:val="28"/>
          <w:lang w:bidi="he-IL"/>
        </w:rPr>
        <w:t>Kinda</w:t>
      </w:r>
      <w:proofErr w:type="spellEnd"/>
      <w:r w:rsidR="00126DA3" w:rsidRPr="00B40A95">
        <w:rPr>
          <w:rFonts w:asciiTheme="minorHAnsi" w:hAnsiTheme="minorHAnsi" w:cs="Arial"/>
          <w:color w:val="4F6228" w:themeColor="accent3" w:themeShade="80"/>
          <w:sz w:val="28"/>
          <w:szCs w:val="28"/>
          <w:lang w:bidi="he-IL"/>
        </w:rPr>
        <w:t xml:space="preserve"> shallow!</w:t>
      </w:r>
    </w:p>
    <w:p w:rsidR="00126DA3" w:rsidRPr="00B40A95" w:rsidRDefault="00126DA3" w:rsidP="00D742F9">
      <w:pPr>
        <w:autoSpaceDE w:val="0"/>
        <w:autoSpaceDN w:val="0"/>
        <w:adjustRightInd w:val="0"/>
        <w:rPr>
          <w:rFonts w:asciiTheme="minorHAnsi" w:hAnsiTheme="minorHAnsi" w:cs="Arial"/>
          <w:color w:val="4F6228" w:themeColor="accent3" w:themeShade="80"/>
          <w:sz w:val="28"/>
          <w:szCs w:val="28"/>
          <w:lang w:bidi="he-IL"/>
        </w:rPr>
      </w:pPr>
    </w:p>
    <w:p w:rsidR="00126DA3" w:rsidRPr="00B40A95" w:rsidRDefault="00B40A95"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Try again: imagine you a</w:t>
      </w:r>
      <w:r w:rsidR="00126DA3" w:rsidRPr="00B40A95">
        <w:rPr>
          <w:rFonts w:asciiTheme="minorHAnsi" w:hAnsiTheme="minorHAnsi" w:cs="Arial"/>
          <w:color w:val="4F6228" w:themeColor="accent3" w:themeShade="80"/>
          <w:sz w:val="28"/>
          <w:szCs w:val="28"/>
          <w:lang w:bidi="he-IL"/>
        </w:rPr>
        <w:t>sk me what I think about Wendy…</w:t>
      </w:r>
    </w:p>
    <w:p w:rsidR="00126DA3" w:rsidRPr="00B40A95" w:rsidRDefault="00126DA3" w:rsidP="00D742F9">
      <w:pPr>
        <w:autoSpaceDE w:val="0"/>
        <w:autoSpaceDN w:val="0"/>
        <w:adjustRightInd w:val="0"/>
        <w:rPr>
          <w:rFonts w:asciiTheme="minorHAnsi" w:hAnsiTheme="minorHAnsi" w:cs="Arial"/>
          <w:color w:val="4F6228" w:themeColor="accent3" w:themeShade="80"/>
          <w:sz w:val="28"/>
          <w:szCs w:val="28"/>
          <w:lang w:bidi="he-IL"/>
        </w:rPr>
      </w:pPr>
      <w:r w:rsidRPr="00B40A95">
        <w:rPr>
          <w:rFonts w:asciiTheme="minorHAnsi" w:hAnsiTheme="minorHAnsi" w:cs="Arial"/>
          <w:color w:val="4F6228" w:themeColor="accent3" w:themeShade="80"/>
          <w:sz w:val="28"/>
          <w:szCs w:val="28"/>
          <w:lang w:bidi="he-IL"/>
        </w:rPr>
        <w:t xml:space="preserve">I love her because of her </w:t>
      </w:r>
      <w:r w:rsidR="002D4065" w:rsidRPr="00B40A95">
        <w:rPr>
          <w:rFonts w:asciiTheme="minorHAnsi" w:hAnsiTheme="minorHAnsi" w:cs="Arial"/>
          <w:color w:val="4F6228" w:themeColor="accent3" w:themeShade="80"/>
          <w:sz w:val="28"/>
          <w:szCs w:val="28"/>
          <w:lang w:bidi="he-IL"/>
        </w:rPr>
        <w:t xml:space="preserve">heart. She’s hardworking, always giving her time, energy, money to other people; She cares about people – their welfare, future, joy; </w:t>
      </w:r>
      <w:r w:rsidR="00B40A95" w:rsidRPr="00B40A95">
        <w:rPr>
          <w:rFonts w:asciiTheme="minorHAnsi" w:hAnsiTheme="minorHAnsi" w:cs="Arial"/>
          <w:color w:val="4F6228" w:themeColor="accent3" w:themeShade="80"/>
          <w:sz w:val="28"/>
          <w:szCs w:val="28"/>
          <w:lang w:bidi="he-IL"/>
        </w:rPr>
        <w:t>Shares same p</w:t>
      </w:r>
      <w:r w:rsidR="002D4065" w:rsidRPr="00B40A95">
        <w:rPr>
          <w:rFonts w:asciiTheme="minorHAnsi" w:hAnsiTheme="minorHAnsi" w:cs="Arial"/>
          <w:color w:val="4F6228" w:themeColor="accent3" w:themeShade="80"/>
          <w:sz w:val="28"/>
          <w:szCs w:val="28"/>
          <w:lang w:bidi="he-IL"/>
        </w:rPr>
        <w:t xml:space="preserve">riorities </w:t>
      </w:r>
      <w:r w:rsidR="00B40A95" w:rsidRPr="00B40A95">
        <w:rPr>
          <w:rFonts w:asciiTheme="minorHAnsi" w:hAnsiTheme="minorHAnsi" w:cs="Arial"/>
          <w:color w:val="4F6228" w:themeColor="accent3" w:themeShade="80"/>
          <w:sz w:val="28"/>
          <w:szCs w:val="28"/>
          <w:lang w:bidi="he-IL"/>
        </w:rPr>
        <w:t>in life as me</w:t>
      </w:r>
      <w:r w:rsidR="002D4065" w:rsidRPr="00B40A95">
        <w:rPr>
          <w:rFonts w:asciiTheme="minorHAnsi" w:hAnsiTheme="minorHAnsi" w:cs="Arial"/>
          <w:color w:val="4F6228" w:themeColor="accent3" w:themeShade="80"/>
          <w:sz w:val="28"/>
          <w:szCs w:val="28"/>
          <w:lang w:bidi="he-IL"/>
        </w:rPr>
        <w:t xml:space="preserve"> – God, me, family, people, her;</w:t>
      </w:r>
      <w:r w:rsidR="00FA26C0" w:rsidRPr="00B40A95">
        <w:rPr>
          <w:rFonts w:asciiTheme="minorHAnsi" w:hAnsiTheme="minorHAnsi" w:cs="Arial"/>
          <w:color w:val="4F6228" w:themeColor="accent3" w:themeShade="80"/>
          <w:sz w:val="28"/>
          <w:szCs w:val="28"/>
          <w:lang w:bidi="he-IL"/>
        </w:rPr>
        <w:t xml:space="preserve"> She’s not too fussed about money or material things – she’d be content with less or more than we have now; She’s in life for the long-haul – doesn’t give up on people easily, makes long-term plans</w:t>
      </w:r>
      <w:r w:rsidR="00B40A95" w:rsidRPr="00B40A95">
        <w:rPr>
          <w:rFonts w:asciiTheme="minorHAnsi" w:hAnsiTheme="minorHAnsi" w:cs="Arial"/>
          <w:color w:val="4F6228" w:themeColor="accent3" w:themeShade="80"/>
          <w:sz w:val="28"/>
          <w:szCs w:val="28"/>
          <w:lang w:bidi="he-IL"/>
        </w:rPr>
        <w:t xml:space="preserve"> – patient and </w:t>
      </w:r>
      <w:r w:rsidR="00212837">
        <w:rPr>
          <w:rFonts w:asciiTheme="minorHAnsi" w:hAnsiTheme="minorHAnsi" w:cs="Arial"/>
          <w:color w:val="4F6228" w:themeColor="accent3" w:themeShade="80"/>
          <w:sz w:val="28"/>
          <w:szCs w:val="28"/>
          <w:lang w:bidi="he-IL"/>
        </w:rPr>
        <w:t>doesn’t mind waiting</w:t>
      </w:r>
      <w:r w:rsidR="00FA26C0" w:rsidRPr="00B40A95">
        <w:rPr>
          <w:rFonts w:asciiTheme="minorHAnsi" w:hAnsiTheme="minorHAnsi" w:cs="Arial"/>
          <w:color w:val="4F6228" w:themeColor="accent3" w:themeShade="80"/>
          <w:sz w:val="28"/>
          <w:szCs w:val="28"/>
          <w:lang w:bidi="he-IL"/>
        </w:rPr>
        <w:t xml:space="preserve">; </w:t>
      </w:r>
      <w:r w:rsidR="002D4065" w:rsidRPr="00B40A95">
        <w:rPr>
          <w:rFonts w:asciiTheme="minorHAnsi" w:hAnsiTheme="minorHAnsi" w:cs="Arial"/>
          <w:color w:val="4F6228" w:themeColor="accent3" w:themeShade="80"/>
          <w:sz w:val="28"/>
          <w:szCs w:val="28"/>
          <w:lang w:bidi="he-IL"/>
        </w:rPr>
        <w:t>respect her understanding of the Bible – she sets me straight sometimes</w:t>
      </w:r>
      <w:r w:rsidR="00FA26C0" w:rsidRPr="00B40A95">
        <w:rPr>
          <w:rFonts w:asciiTheme="minorHAnsi" w:hAnsiTheme="minorHAnsi" w:cs="Arial"/>
          <w:color w:val="4F6228" w:themeColor="accent3" w:themeShade="80"/>
          <w:sz w:val="28"/>
          <w:szCs w:val="28"/>
          <w:lang w:bidi="he-IL"/>
        </w:rPr>
        <w:t xml:space="preserve"> – puts God 1</w:t>
      </w:r>
      <w:r w:rsidR="00FA26C0" w:rsidRPr="00B40A95">
        <w:rPr>
          <w:rFonts w:asciiTheme="minorHAnsi" w:hAnsiTheme="minorHAnsi" w:cs="Arial"/>
          <w:color w:val="4F6228" w:themeColor="accent3" w:themeShade="80"/>
          <w:sz w:val="28"/>
          <w:szCs w:val="28"/>
          <w:vertAlign w:val="superscript"/>
          <w:lang w:bidi="he-IL"/>
        </w:rPr>
        <w:t>st</w:t>
      </w:r>
      <w:r w:rsidR="00FA26C0" w:rsidRPr="00B40A95">
        <w:rPr>
          <w:rFonts w:asciiTheme="minorHAnsi" w:hAnsiTheme="minorHAnsi" w:cs="Arial"/>
          <w:color w:val="4F6228" w:themeColor="accent3" w:themeShade="80"/>
          <w:sz w:val="28"/>
          <w:szCs w:val="28"/>
          <w:lang w:bidi="he-IL"/>
        </w:rPr>
        <w:t xml:space="preserve"> most of the time and feels bad when she doesn’t – says sorry when she’s wrong. </w:t>
      </w:r>
      <w:r w:rsidR="00212837">
        <w:rPr>
          <w:rFonts w:asciiTheme="minorHAnsi" w:hAnsiTheme="minorHAnsi" w:cs="Arial"/>
          <w:color w:val="4F6228" w:themeColor="accent3" w:themeShade="80"/>
          <w:sz w:val="28"/>
          <w:szCs w:val="28"/>
          <w:lang w:bidi="he-IL"/>
        </w:rPr>
        <w:t>Wonderful mother - a</w:t>
      </w:r>
      <w:r w:rsidR="00B40A95" w:rsidRPr="00B40A95">
        <w:rPr>
          <w:rFonts w:asciiTheme="minorHAnsi" w:hAnsiTheme="minorHAnsi" w:cs="Arial"/>
          <w:color w:val="4F6228" w:themeColor="accent3" w:themeShade="80"/>
          <w:sz w:val="28"/>
          <w:szCs w:val="28"/>
          <w:lang w:bidi="he-IL"/>
        </w:rPr>
        <w:t xml:space="preserve">nd </w:t>
      </w:r>
      <w:proofErr w:type="gramStart"/>
      <w:r w:rsidR="00B40A95" w:rsidRPr="00B40A95">
        <w:rPr>
          <w:rFonts w:asciiTheme="minorHAnsi" w:hAnsiTheme="minorHAnsi" w:cs="Arial"/>
          <w:color w:val="4F6228" w:themeColor="accent3" w:themeShade="80"/>
          <w:sz w:val="28"/>
          <w:szCs w:val="28"/>
          <w:lang w:bidi="he-IL"/>
        </w:rPr>
        <w:t>she’s</w:t>
      </w:r>
      <w:proofErr w:type="gramEnd"/>
      <w:r w:rsidR="00B40A95" w:rsidRPr="00B40A95">
        <w:rPr>
          <w:rFonts w:asciiTheme="minorHAnsi" w:hAnsiTheme="minorHAnsi" w:cs="Arial"/>
          <w:color w:val="4F6228" w:themeColor="accent3" w:themeShade="80"/>
          <w:sz w:val="28"/>
          <w:szCs w:val="28"/>
          <w:lang w:bidi="he-IL"/>
        </w:rPr>
        <w:t xml:space="preserve"> gorgeous – and mine!</w:t>
      </w:r>
    </w:p>
    <w:p w:rsidR="00FA26C0" w:rsidRPr="00626006" w:rsidRDefault="00FA26C0" w:rsidP="00D742F9">
      <w:pPr>
        <w:autoSpaceDE w:val="0"/>
        <w:autoSpaceDN w:val="0"/>
        <w:adjustRightInd w:val="0"/>
        <w:rPr>
          <w:rFonts w:asciiTheme="minorHAnsi" w:hAnsiTheme="minorHAnsi" w:cs="Arial"/>
          <w:sz w:val="28"/>
          <w:szCs w:val="28"/>
          <w:lang w:bidi="he-IL"/>
        </w:rPr>
      </w:pPr>
    </w:p>
    <w:p w:rsidR="00FA26C0" w:rsidRPr="00626006" w:rsidRDefault="00FA26C0"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lastRenderedPageBreak/>
        <w:t xml:space="preserve">What do you think now – not shallow – knows this person! </w:t>
      </w:r>
      <w:r w:rsidR="00B40A95">
        <w:rPr>
          <w:rFonts w:asciiTheme="minorHAnsi" w:hAnsiTheme="minorHAnsi" w:cs="Arial"/>
          <w:sz w:val="28"/>
          <w:szCs w:val="28"/>
          <w:lang w:bidi="he-IL"/>
        </w:rPr>
        <w:t>His l</w:t>
      </w:r>
      <w:r w:rsidRPr="00626006">
        <w:rPr>
          <w:rFonts w:asciiTheme="minorHAnsi" w:hAnsiTheme="minorHAnsi" w:cs="Arial"/>
          <w:sz w:val="28"/>
          <w:szCs w:val="28"/>
          <w:lang w:bidi="he-IL"/>
        </w:rPr>
        <w:t xml:space="preserve">ove is abounding in knowledge and depth of insight! And with a woman, there’s always more to learn! </w:t>
      </w:r>
    </w:p>
    <w:p w:rsidR="00FA26C0" w:rsidRPr="00626006" w:rsidRDefault="00FA26C0" w:rsidP="00D742F9">
      <w:pPr>
        <w:autoSpaceDE w:val="0"/>
        <w:autoSpaceDN w:val="0"/>
        <w:adjustRightInd w:val="0"/>
        <w:rPr>
          <w:rFonts w:asciiTheme="minorHAnsi" w:hAnsiTheme="minorHAnsi" w:cs="Arial"/>
          <w:sz w:val="28"/>
          <w:szCs w:val="28"/>
          <w:lang w:bidi="he-IL"/>
        </w:rPr>
      </w:pPr>
    </w:p>
    <w:p w:rsidR="00FA26C0" w:rsidRPr="00626006" w:rsidRDefault="00FA26C0" w:rsidP="00D742F9">
      <w:pPr>
        <w:autoSpaceDE w:val="0"/>
        <w:autoSpaceDN w:val="0"/>
        <w:adjustRightInd w:val="0"/>
        <w:rPr>
          <w:rFonts w:asciiTheme="minorHAnsi" w:hAnsiTheme="minorHAnsi" w:cs="Arial"/>
          <w:sz w:val="28"/>
          <w:szCs w:val="28"/>
          <w:lang w:bidi="he-IL"/>
        </w:rPr>
      </w:pPr>
      <w:proofErr w:type="gramStart"/>
      <w:r w:rsidRPr="00626006">
        <w:rPr>
          <w:rFonts w:asciiTheme="minorHAnsi" w:hAnsiTheme="minorHAnsi" w:cs="Arial"/>
          <w:sz w:val="28"/>
          <w:szCs w:val="28"/>
          <w:lang w:bidi="he-IL"/>
        </w:rPr>
        <w:t>Same with the Lord.</w:t>
      </w:r>
      <w:proofErr w:type="gramEnd"/>
      <w:r w:rsidRPr="00626006">
        <w:rPr>
          <w:rFonts w:asciiTheme="minorHAnsi" w:hAnsiTheme="minorHAnsi" w:cs="Arial"/>
          <w:sz w:val="28"/>
          <w:szCs w:val="28"/>
          <w:lang w:bidi="he-IL"/>
        </w:rPr>
        <w:t xml:space="preserve"> When you first come to know him – saved from your sins – wow – feels great. Love him because he first loved me! Nice, but we’ve not then “arrived” – that’s the very</w:t>
      </w:r>
      <w:r w:rsidR="00B40A95">
        <w:rPr>
          <w:rFonts w:asciiTheme="minorHAnsi" w:hAnsiTheme="minorHAnsi" w:cs="Arial"/>
          <w:sz w:val="28"/>
          <w:szCs w:val="28"/>
          <w:lang w:bidi="he-IL"/>
        </w:rPr>
        <w:t>,</w:t>
      </w:r>
      <w:r w:rsidRPr="00626006">
        <w:rPr>
          <w:rFonts w:asciiTheme="minorHAnsi" w:hAnsiTheme="minorHAnsi" w:cs="Arial"/>
          <w:sz w:val="28"/>
          <w:szCs w:val="28"/>
          <w:lang w:bidi="he-IL"/>
        </w:rPr>
        <w:t xml:space="preserve"> very start of knowing God – infinitely more to </w:t>
      </w:r>
      <w:r w:rsidR="00517851" w:rsidRPr="00626006">
        <w:rPr>
          <w:rFonts w:asciiTheme="minorHAnsi" w:hAnsiTheme="minorHAnsi" w:cs="Arial"/>
          <w:sz w:val="28"/>
          <w:szCs w:val="28"/>
          <w:lang w:bidi="he-IL"/>
        </w:rPr>
        <w:t>know.</w:t>
      </w:r>
    </w:p>
    <w:p w:rsidR="00517851" w:rsidRPr="00626006" w:rsidRDefault="00517851" w:rsidP="00D742F9">
      <w:pPr>
        <w:autoSpaceDE w:val="0"/>
        <w:autoSpaceDN w:val="0"/>
        <w:adjustRightInd w:val="0"/>
        <w:rPr>
          <w:rFonts w:asciiTheme="minorHAnsi" w:hAnsiTheme="minorHAnsi" w:cs="Arial"/>
          <w:sz w:val="28"/>
          <w:szCs w:val="28"/>
          <w:lang w:bidi="he-IL"/>
        </w:rPr>
      </w:pPr>
    </w:p>
    <w:p w:rsidR="00E661E6" w:rsidRPr="007E2358" w:rsidRDefault="001E0741" w:rsidP="00D742F9">
      <w:pPr>
        <w:autoSpaceDE w:val="0"/>
        <w:autoSpaceDN w:val="0"/>
        <w:adjustRightInd w:val="0"/>
        <w:rPr>
          <w:rFonts w:asciiTheme="minorHAnsi" w:hAnsiTheme="minorHAnsi" w:cs="Arial"/>
          <w:color w:val="4F6228" w:themeColor="accent3" w:themeShade="80"/>
          <w:sz w:val="28"/>
          <w:szCs w:val="28"/>
          <w:lang w:bidi="he-IL"/>
        </w:rPr>
      </w:pPr>
      <w:r w:rsidRPr="007E2358">
        <w:rPr>
          <w:rFonts w:asciiTheme="minorHAnsi" w:hAnsiTheme="minorHAnsi" w:cs="Arial"/>
          <w:color w:val="4F6228" w:themeColor="accent3" w:themeShade="80"/>
          <w:sz w:val="28"/>
          <w:szCs w:val="28"/>
          <w:lang w:bidi="he-IL"/>
        </w:rPr>
        <w:t xml:space="preserve">1 quick example – </w:t>
      </w:r>
      <w:r w:rsidR="00E661E6" w:rsidRPr="007E2358">
        <w:rPr>
          <w:rFonts w:asciiTheme="minorHAnsi" w:hAnsiTheme="minorHAnsi" w:cs="Arial"/>
          <w:color w:val="4F6228" w:themeColor="accent3" w:themeShade="80"/>
          <w:sz w:val="28"/>
          <w:szCs w:val="28"/>
          <w:lang w:bidi="he-IL"/>
        </w:rPr>
        <w:t>lots of Christians think a bit like this:</w:t>
      </w:r>
    </w:p>
    <w:p w:rsidR="00E661E6" w:rsidRPr="007E2358" w:rsidRDefault="00E661E6" w:rsidP="00B40A95">
      <w:pPr>
        <w:pStyle w:val="ListParagraph"/>
        <w:numPr>
          <w:ilvl w:val="0"/>
          <w:numId w:val="4"/>
        </w:numPr>
        <w:autoSpaceDE w:val="0"/>
        <w:autoSpaceDN w:val="0"/>
        <w:adjustRightInd w:val="0"/>
        <w:rPr>
          <w:rFonts w:asciiTheme="minorHAnsi" w:hAnsiTheme="minorHAnsi" w:cs="Arial"/>
          <w:color w:val="4F6228" w:themeColor="accent3" w:themeShade="80"/>
          <w:sz w:val="28"/>
          <w:szCs w:val="28"/>
          <w:lang w:bidi="he-IL"/>
        </w:rPr>
      </w:pPr>
      <w:r w:rsidRPr="007E2358">
        <w:rPr>
          <w:rFonts w:asciiTheme="minorHAnsi" w:hAnsiTheme="minorHAnsi" w:cs="Arial"/>
          <w:color w:val="4F6228" w:themeColor="accent3" w:themeShade="80"/>
          <w:sz w:val="28"/>
          <w:szCs w:val="28"/>
          <w:lang w:bidi="he-IL"/>
        </w:rPr>
        <w:t>God the Father is scary and angry and wants to blast us because he’s holy and we’re not.</w:t>
      </w:r>
    </w:p>
    <w:p w:rsidR="00E661E6" w:rsidRPr="007E2358" w:rsidRDefault="00E661E6" w:rsidP="00B40A95">
      <w:pPr>
        <w:pStyle w:val="ListParagraph"/>
        <w:numPr>
          <w:ilvl w:val="0"/>
          <w:numId w:val="4"/>
        </w:numPr>
        <w:autoSpaceDE w:val="0"/>
        <w:autoSpaceDN w:val="0"/>
        <w:adjustRightInd w:val="0"/>
        <w:rPr>
          <w:rFonts w:asciiTheme="minorHAnsi" w:hAnsiTheme="minorHAnsi" w:cs="Arial"/>
          <w:color w:val="4F6228" w:themeColor="accent3" w:themeShade="80"/>
          <w:sz w:val="28"/>
          <w:szCs w:val="28"/>
          <w:lang w:bidi="he-IL"/>
        </w:rPr>
      </w:pPr>
      <w:r w:rsidRPr="007E2358">
        <w:rPr>
          <w:rFonts w:asciiTheme="minorHAnsi" w:hAnsiTheme="minorHAnsi" w:cs="Arial"/>
          <w:color w:val="4F6228" w:themeColor="accent3" w:themeShade="80"/>
          <w:sz w:val="28"/>
          <w:szCs w:val="28"/>
          <w:lang w:bidi="he-IL"/>
        </w:rPr>
        <w:t xml:space="preserve">God the Son (Jesus) is nice and friendly. Jesus loves us and shields us from the Father who is kind of distant and unknowable. Jesus pleads with the Father to be nice to us. </w:t>
      </w:r>
    </w:p>
    <w:p w:rsidR="00E661E6" w:rsidRPr="007E2358" w:rsidRDefault="00E661E6" w:rsidP="00B40A95">
      <w:pPr>
        <w:pStyle w:val="ListParagraph"/>
        <w:numPr>
          <w:ilvl w:val="0"/>
          <w:numId w:val="4"/>
        </w:numPr>
        <w:autoSpaceDE w:val="0"/>
        <w:autoSpaceDN w:val="0"/>
        <w:adjustRightInd w:val="0"/>
        <w:rPr>
          <w:rFonts w:asciiTheme="minorHAnsi" w:hAnsiTheme="minorHAnsi" w:cs="Arial"/>
          <w:color w:val="4F6228" w:themeColor="accent3" w:themeShade="80"/>
          <w:sz w:val="28"/>
          <w:szCs w:val="28"/>
          <w:lang w:bidi="he-IL"/>
        </w:rPr>
      </w:pPr>
      <w:r w:rsidRPr="007E2358">
        <w:rPr>
          <w:rFonts w:asciiTheme="minorHAnsi" w:hAnsiTheme="minorHAnsi" w:cs="Arial"/>
          <w:color w:val="4F6228" w:themeColor="accent3" w:themeShade="80"/>
          <w:sz w:val="28"/>
          <w:szCs w:val="28"/>
          <w:lang w:bidi="he-IL"/>
        </w:rPr>
        <w:t xml:space="preserve">God the Spirit is mysterious and gives us </w:t>
      </w:r>
      <w:r w:rsidR="00B40A95" w:rsidRPr="007E2358">
        <w:rPr>
          <w:rFonts w:asciiTheme="minorHAnsi" w:hAnsiTheme="minorHAnsi" w:cs="Arial"/>
          <w:color w:val="4F6228" w:themeColor="accent3" w:themeShade="80"/>
          <w:sz w:val="28"/>
          <w:szCs w:val="28"/>
          <w:lang w:bidi="he-IL"/>
        </w:rPr>
        <w:t>goose-bumps</w:t>
      </w:r>
      <w:r w:rsidRPr="007E2358">
        <w:rPr>
          <w:rFonts w:asciiTheme="minorHAnsi" w:hAnsiTheme="minorHAnsi" w:cs="Arial"/>
          <w:color w:val="4F6228" w:themeColor="accent3" w:themeShade="80"/>
          <w:sz w:val="28"/>
          <w:szCs w:val="28"/>
          <w:lang w:bidi="he-IL"/>
        </w:rPr>
        <w:t xml:space="preserve"> when the music team play our favourite worship song.</w:t>
      </w:r>
    </w:p>
    <w:p w:rsidR="00E661E6" w:rsidRPr="00626006" w:rsidRDefault="00E661E6" w:rsidP="00D742F9">
      <w:pPr>
        <w:autoSpaceDE w:val="0"/>
        <w:autoSpaceDN w:val="0"/>
        <w:adjustRightInd w:val="0"/>
        <w:rPr>
          <w:rFonts w:asciiTheme="minorHAnsi" w:hAnsiTheme="minorHAnsi" w:cs="Arial"/>
          <w:sz w:val="28"/>
          <w:szCs w:val="28"/>
          <w:lang w:bidi="he-IL"/>
        </w:rPr>
      </w:pPr>
    </w:p>
    <w:p w:rsidR="00B40A95" w:rsidRDefault="00E661E6"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 xml:space="preserve">All the above is complete rubbish. </w:t>
      </w:r>
    </w:p>
    <w:p w:rsidR="00E661E6" w:rsidRPr="00B40A95" w:rsidRDefault="00E661E6" w:rsidP="00B40A95">
      <w:pPr>
        <w:pStyle w:val="ListParagraph"/>
        <w:numPr>
          <w:ilvl w:val="0"/>
          <w:numId w:val="5"/>
        </w:numPr>
        <w:autoSpaceDE w:val="0"/>
        <w:autoSpaceDN w:val="0"/>
        <w:adjustRightInd w:val="0"/>
        <w:rPr>
          <w:rFonts w:asciiTheme="minorHAnsi" w:hAnsiTheme="minorHAnsi" w:cs="Arial"/>
          <w:sz w:val="28"/>
          <w:szCs w:val="28"/>
          <w:lang w:bidi="he-IL"/>
        </w:rPr>
      </w:pPr>
      <w:r w:rsidRPr="00B40A95">
        <w:rPr>
          <w:rFonts w:asciiTheme="minorHAnsi" w:hAnsiTheme="minorHAnsi" w:cs="Arial"/>
          <w:sz w:val="28"/>
          <w:szCs w:val="28"/>
          <w:lang w:bidi="he-IL"/>
        </w:rPr>
        <w:t xml:space="preserve">Jesus does not try to convince the </w:t>
      </w:r>
      <w:r w:rsidR="00B40A95" w:rsidRPr="00B40A95">
        <w:rPr>
          <w:rFonts w:asciiTheme="minorHAnsi" w:hAnsiTheme="minorHAnsi" w:cs="Arial"/>
          <w:sz w:val="28"/>
          <w:szCs w:val="28"/>
          <w:lang w:bidi="he-IL"/>
        </w:rPr>
        <w:t>Father</w:t>
      </w:r>
      <w:r w:rsidRPr="00B40A95">
        <w:rPr>
          <w:rFonts w:asciiTheme="minorHAnsi" w:hAnsiTheme="minorHAnsi" w:cs="Arial"/>
          <w:sz w:val="28"/>
          <w:szCs w:val="28"/>
          <w:lang w:bidi="he-IL"/>
        </w:rPr>
        <w:t xml:space="preserve"> to love us. Father – loves. Primary characteristic – love. 1 word. “God is love”.</w:t>
      </w:r>
    </w:p>
    <w:p w:rsidR="00E661E6" w:rsidRPr="007E2358" w:rsidRDefault="007E2358" w:rsidP="00B40A95">
      <w:pPr>
        <w:pStyle w:val="ListParagraph"/>
        <w:numPr>
          <w:ilvl w:val="0"/>
          <w:numId w:val="5"/>
        </w:numPr>
        <w:autoSpaceDE w:val="0"/>
        <w:autoSpaceDN w:val="0"/>
        <w:adjustRightInd w:val="0"/>
        <w:rPr>
          <w:rFonts w:asciiTheme="minorHAnsi" w:hAnsiTheme="minorHAnsi" w:cs="Arial"/>
          <w:sz w:val="28"/>
          <w:szCs w:val="28"/>
          <w:lang w:bidi="he-IL"/>
        </w:rPr>
      </w:pPr>
      <w:r w:rsidRPr="007E2358">
        <w:rPr>
          <w:rFonts w:asciiTheme="minorHAnsi" w:hAnsiTheme="minorHAnsi" w:cs="Arial"/>
          <w:sz w:val="28"/>
          <w:szCs w:val="28"/>
          <w:lang w:bidi="he-IL"/>
        </w:rPr>
        <w:t xml:space="preserve">Because the Father loves us, </w:t>
      </w:r>
      <w:r w:rsidR="00212837">
        <w:rPr>
          <w:rFonts w:asciiTheme="minorHAnsi" w:hAnsiTheme="minorHAnsi" w:cs="Arial"/>
          <w:sz w:val="28"/>
          <w:szCs w:val="28"/>
          <w:lang w:bidi="he-IL"/>
        </w:rPr>
        <w:t xml:space="preserve">he sends the </w:t>
      </w:r>
      <w:r w:rsidRPr="007E2358">
        <w:rPr>
          <w:rFonts w:asciiTheme="minorHAnsi" w:hAnsiTheme="minorHAnsi" w:cs="Arial"/>
          <w:sz w:val="28"/>
          <w:szCs w:val="28"/>
          <w:lang w:bidi="he-IL"/>
        </w:rPr>
        <w:t xml:space="preserve">Son into the world </w:t>
      </w:r>
      <w:r>
        <w:rPr>
          <w:rFonts w:asciiTheme="minorHAnsi" w:hAnsiTheme="minorHAnsi" w:cs="Arial"/>
          <w:sz w:val="28"/>
          <w:szCs w:val="28"/>
          <w:lang w:bidi="he-IL"/>
        </w:rPr>
        <w:t>to die for us</w:t>
      </w:r>
      <w:r w:rsidRPr="007E2358">
        <w:rPr>
          <w:rFonts w:asciiTheme="minorHAnsi" w:hAnsiTheme="minorHAnsi" w:cs="Arial"/>
          <w:sz w:val="28"/>
          <w:szCs w:val="28"/>
          <w:lang w:bidi="he-IL"/>
        </w:rPr>
        <w:t>.</w:t>
      </w:r>
      <w:r>
        <w:rPr>
          <w:rFonts w:asciiTheme="minorHAnsi" w:hAnsiTheme="minorHAnsi" w:cs="Arial"/>
          <w:sz w:val="28"/>
          <w:szCs w:val="28"/>
          <w:lang w:bidi="he-IL"/>
        </w:rPr>
        <w:t xml:space="preserve"> </w:t>
      </w:r>
      <w:proofErr w:type="spellStart"/>
      <w:r w:rsidR="00212837">
        <w:rPr>
          <w:rFonts w:asciiTheme="minorHAnsi" w:hAnsiTheme="minorHAnsi" w:cs="Arial"/>
          <w:sz w:val="28"/>
          <w:szCs w:val="28"/>
          <w:lang w:bidi="he-IL"/>
        </w:rPr>
        <w:t>Son</w:t>
      </w:r>
      <w:proofErr w:type="spellEnd"/>
      <w:r w:rsidR="00E661E6" w:rsidRPr="007E2358">
        <w:rPr>
          <w:rFonts w:asciiTheme="minorHAnsi" w:hAnsiTheme="minorHAnsi" w:cs="Arial"/>
          <w:sz w:val="28"/>
          <w:szCs w:val="28"/>
          <w:lang w:bidi="he-IL"/>
        </w:rPr>
        <w:t xml:space="preserve"> does that because</w:t>
      </w:r>
      <w:r w:rsidR="00212837">
        <w:rPr>
          <w:rFonts w:asciiTheme="minorHAnsi" w:hAnsiTheme="minorHAnsi" w:cs="Arial"/>
          <w:sz w:val="28"/>
          <w:szCs w:val="28"/>
          <w:lang w:bidi="he-IL"/>
        </w:rPr>
        <w:t xml:space="preserve"> </w:t>
      </w:r>
      <w:r w:rsidRPr="007E2358">
        <w:rPr>
          <w:rFonts w:asciiTheme="minorHAnsi" w:hAnsiTheme="minorHAnsi" w:cs="Arial"/>
          <w:sz w:val="28"/>
          <w:szCs w:val="28"/>
          <w:lang w:bidi="he-IL"/>
        </w:rPr>
        <w:t xml:space="preserve">he loves the Father. </w:t>
      </w:r>
      <w:r w:rsidR="00E661E6" w:rsidRPr="007E2358">
        <w:rPr>
          <w:rFonts w:asciiTheme="minorHAnsi" w:hAnsiTheme="minorHAnsi" w:cs="Arial"/>
          <w:sz w:val="28"/>
          <w:szCs w:val="28"/>
          <w:lang w:bidi="he-IL"/>
        </w:rPr>
        <w:t xml:space="preserve">Because the </w:t>
      </w:r>
      <w:r w:rsidR="0036777B" w:rsidRPr="007E2358">
        <w:rPr>
          <w:rFonts w:asciiTheme="minorHAnsi" w:hAnsiTheme="minorHAnsi" w:cs="Arial"/>
          <w:sz w:val="28"/>
          <w:szCs w:val="28"/>
          <w:lang w:bidi="he-IL"/>
        </w:rPr>
        <w:t>Father</w:t>
      </w:r>
      <w:r w:rsidR="00E661E6" w:rsidRPr="007E2358">
        <w:rPr>
          <w:rFonts w:asciiTheme="minorHAnsi" w:hAnsiTheme="minorHAnsi" w:cs="Arial"/>
          <w:sz w:val="28"/>
          <w:szCs w:val="28"/>
          <w:lang w:bidi="he-IL"/>
        </w:rPr>
        <w:t xml:space="preserve"> loves, he sends the Son.</w:t>
      </w:r>
      <w:r w:rsidRPr="007E2358">
        <w:rPr>
          <w:rFonts w:asciiTheme="minorHAnsi" w:hAnsiTheme="minorHAnsi" w:cs="Arial"/>
          <w:sz w:val="28"/>
          <w:szCs w:val="28"/>
          <w:lang w:bidi="he-IL"/>
        </w:rPr>
        <w:t xml:space="preserve"> The Son obeys because he loves the Father. </w:t>
      </w:r>
    </w:p>
    <w:p w:rsidR="00E661E6" w:rsidRPr="00B40A95" w:rsidRDefault="00E661E6" w:rsidP="00B40A95">
      <w:pPr>
        <w:pStyle w:val="ListParagraph"/>
        <w:numPr>
          <w:ilvl w:val="0"/>
          <w:numId w:val="5"/>
        </w:numPr>
        <w:autoSpaceDE w:val="0"/>
        <w:autoSpaceDN w:val="0"/>
        <w:adjustRightInd w:val="0"/>
        <w:rPr>
          <w:rFonts w:asciiTheme="minorHAnsi" w:hAnsiTheme="minorHAnsi" w:cs="Arial"/>
          <w:sz w:val="28"/>
          <w:szCs w:val="28"/>
          <w:lang w:bidi="he-IL"/>
        </w:rPr>
      </w:pPr>
      <w:r w:rsidRPr="00B40A95">
        <w:rPr>
          <w:rFonts w:asciiTheme="minorHAnsi" w:hAnsiTheme="minorHAnsi" w:cs="Arial"/>
          <w:sz w:val="28"/>
          <w:szCs w:val="28"/>
          <w:lang w:bidi="he-IL"/>
        </w:rPr>
        <w:t xml:space="preserve">And the Spirit enables us to know that love for ourselves. He is the one who opens our eyes to see, our minds to understand. The Spirit pours the love of the Father </w:t>
      </w:r>
      <w:r w:rsidR="009B0E1D" w:rsidRPr="00B40A95">
        <w:rPr>
          <w:rFonts w:asciiTheme="minorHAnsi" w:hAnsiTheme="minorHAnsi" w:cs="Arial"/>
          <w:sz w:val="28"/>
          <w:szCs w:val="28"/>
          <w:lang w:bidi="he-IL"/>
        </w:rPr>
        <w:t>into us by making us understand what the Son has done for us.</w:t>
      </w:r>
    </w:p>
    <w:p w:rsidR="00E661E6" w:rsidRPr="00626006" w:rsidRDefault="00E661E6" w:rsidP="00D742F9">
      <w:pPr>
        <w:autoSpaceDE w:val="0"/>
        <w:autoSpaceDN w:val="0"/>
        <w:adjustRightInd w:val="0"/>
        <w:rPr>
          <w:rFonts w:asciiTheme="minorHAnsi" w:hAnsiTheme="minorHAnsi" w:cs="Arial"/>
          <w:sz w:val="28"/>
          <w:szCs w:val="28"/>
          <w:lang w:bidi="he-IL"/>
        </w:rPr>
      </w:pPr>
    </w:p>
    <w:p w:rsidR="009B0E1D" w:rsidRPr="00626006" w:rsidRDefault="009B0E1D"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This is what Paul wants for people – this is his big prayer – that we’ll know God – deeply. Understand the character and personality of God – how the Trinity interacts – how and why he does the things he does.</w:t>
      </w:r>
      <w:r w:rsidR="00B57966" w:rsidRPr="00626006">
        <w:rPr>
          <w:rFonts w:asciiTheme="minorHAnsi" w:hAnsiTheme="minorHAnsi" w:cs="Arial"/>
          <w:sz w:val="28"/>
          <w:szCs w:val="28"/>
          <w:lang w:bidi="he-IL"/>
        </w:rPr>
        <w:t xml:space="preserve"> </w:t>
      </w:r>
    </w:p>
    <w:p w:rsidR="007E2358" w:rsidRDefault="007E2358" w:rsidP="00D742F9">
      <w:pPr>
        <w:autoSpaceDE w:val="0"/>
        <w:autoSpaceDN w:val="0"/>
        <w:adjustRightInd w:val="0"/>
        <w:rPr>
          <w:rFonts w:asciiTheme="minorHAnsi" w:hAnsiTheme="minorHAnsi" w:cs="Arial"/>
          <w:sz w:val="28"/>
          <w:szCs w:val="28"/>
          <w:lang w:bidi="he-IL"/>
        </w:rPr>
      </w:pPr>
    </w:p>
    <w:p w:rsidR="007E2358" w:rsidRPr="006E16DB" w:rsidRDefault="007E2358" w:rsidP="007E2358">
      <w:pPr>
        <w:autoSpaceDE w:val="0"/>
        <w:autoSpaceDN w:val="0"/>
        <w:adjustRightInd w:val="0"/>
        <w:rPr>
          <w:rFonts w:asciiTheme="minorHAnsi" w:hAnsiTheme="minorHAnsi" w:cs="Arial"/>
          <w:b/>
          <w:bCs/>
          <w:color w:val="FF0000"/>
          <w:sz w:val="28"/>
          <w:szCs w:val="28"/>
          <w:lang w:bidi="he-IL"/>
        </w:rPr>
      </w:pPr>
      <w:r w:rsidRPr="006E16DB">
        <w:rPr>
          <w:rFonts w:asciiTheme="minorHAnsi" w:hAnsiTheme="minorHAnsi" w:cs="Arial"/>
          <w:b/>
          <w:bCs/>
          <w:color w:val="FF0000"/>
          <w:sz w:val="28"/>
          <w:szCs w:val="28"/>
          <w:lang w:bidi="he-IL"/>
        </w:rPr>
        <w:t>2</w:t>
      </w:r>
      <w:r w:rsidRPr="006E16DB">
        <w:rPr>
          <w:rFonts w:asciiTheme="minorHAnsi" w:hAnsiTheme="minorHAnsi" w:cs="Arial"/>
          <w:b/>
          <w:bCs/>
          <w:color w:val="FF0000"/>
          <w:sz w:val="28"/>
          <w:szCs w:val="28"/>
          <w:vertAlign w:val="superscript"/>
          <w:lang w:bidi="he-IL"/>
        </w:rPr>
        <w:t>nd</w:t>
      </w:r>
      <w:r w:rsidRPr="006E16DB">
        <w:rPr>
          <w:rFonts w:asciiTheme="minorHAnsi" w:hAnsiTheme="minorHAnsi" w:cs="Arial"/>
          <w:b/>
          <w:bCs/>
          <w:color w:val="FF0000"/>
          <w:sz w:val="28"/>
          <w:szCs w:val="28"/>
          <w:lang w:bidi="he-IL"/>
        </w:rPr>
        <w:t xml:space="preserve"> thing: Because they love deeply, their hearts will change</w:t>
      </w:r>
    </w:p>
    <w:p w:rsidR="009B0E1D" w:rsidRPr="00626006" w:rsidRDefault="009B0E1D"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Flowing out from knowing God deeply is heart-change:</w:t>
      </w:r>
    </w:p>
    <w:p w:rsidR="009B0E1D" w:rsidRPr="00B40A95" w:rsidRDefault="009B0E1D" w:rsidP="00D742F9">
      <w:pPr>
        <w:autoSpaceDE w:val="0"/>
        <w:autoSpaceDN w:val="0"/>
        <w:adjustRightInd w:val="0"/>
        <w:rPr>
          <w:rFonts w:asciiTheme="minorHAnsi" w:hAnsiTheme="minorHAnsi" w:cs="Arial"/>
          <w:color w:val="1F497D" w:themeColor="text2"/>
          <w:sz w:val="28"/>
          <w:szCs w:val="28"/>
          <w:lang w:bidi="he-IL"/>
        </w:rPr>
      </w:pPr>
      <w:r w:rsidRPr="00B40A95">
        <w:rPr>
          <w:rFonts w:asciiTheme="minorHAnsi" w:hAnsiTheme="minorHAnsi" w:cs="Arial"/>
          <w:b/>
          <w:bCs/>
          <w:color w:val="1F497D" w:themeColor="text2"/>
          <w:sz w:val="28"/>
          <w:szCs w:val="28"/>
          <w:lang w:bidi="he-IL"/>
        </w:rPr>
        <w:t>Philippians 1:9</w:t>
      </w:r>
      <w:r w:rsidRPr="00B40A95">
        <w:rPr>
          <w:rFonts w:asciiTheme="minorHAnsi" w:hAnsiTheme="minorHAnsi" w:cs="Arial"/>
          <w:color w:val="1F497D" w:themeColor="text2"/>
          <w:sz w:val="28"/>
          <w:szCs w:val="28"/>
          <w:lang w:bidi="he-IL"/>
        </w:rPr>
        <w:t xml:space="preserve"> And this is my prayer: that your love may abound more and more in knowledge and depth of insight, </w:t>
      </w:r>
      <w:r w:rsidRPr="00B40A95">
        <w:rPr>
          <w:rFonts w:asciiTheme="minorHAnsi" w:hAnsiTheme="minorHAnsi" w:cs="Arial"/>
          <w:color w:val="1F497D" w:themeColor="text2"/>
          <w:sz w:val="28"/>
          <w:szCs w:val="28"/>
          <w:vertAlign w:val="superscript"/>
          <w:lang w:bidi="he-IL"/>
        </w:rPr>
        <w:t>10</w:t>
      </w:r>
      <w:r w:rsidRPr="00B40A95">
        <w:rPr>
          <w:rFonts w:asciiTheme="minorHAnsi" w:hAnsiTheme="minorHAnsi" w:cs="Arial"/>
          <w:color w:val="1F497D" w:themeColor="text2"/>
          <w:sz w:val="28"/>
          <w:szCs w:val="28"/>
          <w:lang w:bidi="he-IL"/>
        </w:rPr>
        <w:t xml:space="preserve"> so that you may be able to discern what is best and may be pure and blameless until the day of Christ, </w:t>
      </w:r>
      <w:r w:rsidRPr="00B40A95">
        <w:rPr>
          <w:rFonts w:asciiTheme="minorHAnsi" w:hAnsiTheme="minorHAnsi" w:cs="Arial"/>
          <w:color w:val="1F497D" w:themeColor="text2"/>
          <w:sz w:val="28"/>
          <w:szCs w:val="28"/>
          <w:vertAlign w:val="superscript"/>
          <w:lang w:bidi="he-IL"/>
        </w:rPr>
        <w:t>11</w:t>
      </w:r>
      <w:r w:rsidRPr="00B40A95">
        <w:rPr>
          <w:rFonts w:asciiTheme="minorHAnsi" w:hAnsiTheme="minorHAnsi" w:cs="Arial"/>
          <w:color w:val="1F497D" w:themeColor="text2"/>
          <w:sz w:val="28"/>
          <w:szCs w:val="28"/>
          <w:lang w:bidi="he-IL"/>
        </w:rPr>
        <w:t xml:space="preserve"> filled with the fruit of righteousness</w:t>
      </w:r>
    </w:p>
    <w:p w:rsidR="009B0E1D" w:rsidRPr="00626006" w:rsidRDefault="009B0E1D" w:rsidP="00D742F9">
      <w:pPr>
        <w:autoSpaceDE w:val="0"/>
        <w:autoSpaceDN w:val="0"/>
        <w:adjustRightInd w:val="0"/>
        <w:rPr>
          <w:rFonts w:asciiTheme="minorHAnsi" w:hAnsiTheme="minorHAnsi" w:cs="Arial"/>
          <w:sz w:val="28"/>
          <w:szCs w:val="28"/>
          <w:lang w:bidi="he-IL"/>
        </w:rPr>
      </w:pPr>
    </w:p>
    <w:p w:rsidR="00B40A95" w:rsidRDefault="009B0E1D"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 xml:space="preserve">If you know God deeply you will be changed. Can’t stay the same – once you know this God your heart will be affected by him. </w:t>
      </w:r>
      <w:r w:rsidR="00B57966" w:rsidRPr="00626006">
        <w:rPr>
          <w:rFonts w:asciiTheme="minorHAnsi" w:hAnsiTheme="minorHAnsi" w:cs="Arial"/>
          <w:sz w:val="28"/>
          <w:szCs w:val="28"/>
          <w:lang w:bidi="he-IL"/>
        </w:rPr>
        <w:t xml:space="preserve">You’ll </w:t>
      </w:r>
      <w:proofErr w:type="gramStart"/>
      <w:r w:rsidR="00B57966" w:rsidRPr="00626006">
        <w:rPr>
          <w:rFonts w:asciiTheme="minorHAnsi" w:hAnsiTheme="minorHAnsi" w:cs="Arial"/>
          <w:sz w:val="28"/>
          <w:szCs w:val="28"/>
          <w:lang w:bidi="he-IL"/>
        </w:rPr>
        <w:t>either turn and</w:t>
      </w:r>
      <w:proofErr w:type="gramEnd"/>
      <w:r w:rsidR="00B57966" w:rsidRPr="00626006">
        <w:rPr>
          <w:rFonts w:asciiTheme="minorHAnsi" w:hAnsiTheme="minorHAnsi" w:cs="Arial"/>
          <w:sz w:val="28"/>
          <w:szCs w:val="28"/>
          <w:lang w:bidi="he-IL"/>
        </w:rPr>
        <w:t xml:space="preserve"> run </w:t>
      </w:r>
      <w:r w:rsidR="00B57966" w:rsidRPr="007E2358">
        <w:rPr>
          <w:rFonts w:asciiTheme="minorHAnsi" w:hAnsiTheme="minorHAnsi" w:cs="Arial"/>
          <w:i/>
          <w:sz w:val="28"/>
          <w:szCs w:val="28"/>
          <w:lang w:bidi="he-IL"/>
        </w:rPr>
        <w:t>to</w:t>
      </w:r>
      <w:r w:rsidR="00B57966" w:rsidRPr="00626006">
        <w:rPr>
          <w:rFonts w:asciiTheme="minorHAnsi" w:hAnsiTheme="minorHAnsi" w:cs="Arial"/>
          <w:sz w:val="28"/>
          <w:szCs w:val="28"/>
          <w:lang w:bidi="he-IL"/>
        </w:rPr>
        <w:t xml:space="preserve"> him, or you’ll run </w:t>
      </w:r>
      <w:r w:rsidR="00B57966" w:rsidRPr="007E2358">
        <w:rPr>
          <w:rFonts w:asciiTheme="minorHAnsi" w:hAnsiTheme="minorHAnsi" w:cs="Arial"/>
          <w:i/>
          <w:sz w:val="28"/>
          <w:szCs w:val="28"/>
          <w:lang w:bidi="he-IL"/>
        </w:rPr>
        <w:t>from</w:t>
      </w:r>
      <w:r w:rsidR="00B57966" w:rsidRPr="00626006">
        <w:rPr>
          <w:rFonts w:asciiTheme="minorHAnsi" w:hAnsiTheme="minorHAnsi" w:cs="Arial"/>
          <w:sz w:val="28"/>
          <w:szCs w:val="28"/>
          <w:lang w:bidi="he-IL"/>
        </w:rPr>
        <w:t xml:space="preserve"> him. </w:t>
      </w:r>
    </w:p>
    <w:p w:rsidR="00212837" w:rsidRDefault="00B57966" w:rsidP="00B40A95">
      <w:pPr>
        <w:pStyle w:val="ListParagraph"/>
        <w:numPr>
          <w:ilvl w:val="0"/>
          <w:numId w:val="6"/>
        </w:numPr>
        <w:autoSpaceDE w:val="0"/>
        <w:autoSpaceDN w:val="0"/>
        <w:adjustRightInd w:val="0"/>
        <w:rPr>
          <w:rFonts w:asciiTheme="minorHAnsi" w:hAnsiTheme="minorHAnsi" w:cs="Arial"/>
          <w:sz w:val="28"/>
          <w:szCs w:val="28"/>
          <w:lang w:bidi="he-IL"/>
        </w:rPr>
      </w:pPr>
      <w:r w:rsidRPr="00B40A95">
        <w:rPr>
          <w:rFonts w:asciiTheme="minorHAnsi" w:hAnsiTheme="minorHAnsi" w:cs="Arial"/>
          <w:sz w:val="28"/>
          <w:szCs w:val="28"/>
          <w:lang w:bidi="he-IL"/>
        </w:rPr>
        <w:lastRenderedPageBreak/>
        <w:t xml:space="preserve">If you don’t believe – if you’re still in the darkness, </w:t>
      </w:r>
      <w:r w:rsidR="007E2358">
        <w:rPr>
          <w:rFonts w:asciiTheme="minorHAnsi" w:hAnsiTheme="minorHAnsi" w:cs="Arial"/>
          <w:sz w:val="28"/>
          <w:szCs w:val="28"/>
          <w:lang w:bidi="he-IL"/>
        </w:rPr>
        <w:t>the more you know, the less you’ll like</w:t>
      </w:r>
      <w:r w:rsidRPr="00626006">
        <w:rPr>
          <w:rStyle w:val="EndnoteReference"/>
          <w:rFonts w:cs="Arial"/>
          <w:sz w:val="28"/>
          <w:szCs w:val="28"/>
          <w:lang w:bidi="he-IL"/>
        </w:rPr>
        <w:endnoteReference w:id="2"/>
      </w:r>
      <w:r w:rsidRPr="00B40A95">
        <w:rPr>
          <w:rFonts w:asciiTheme="minorHAnsi" w:hAnsiTheme="minorHAnsi" w:cs="Arial"/>
          <w:sz w:val="28"/>
          <w:szCs w:val="28"/>
          <w:lang w:bidi="he-IL"/>
        </w:rPr>
        <w:t xml:space="preserve">. </w:t>
      </w:r>
      <w:r w:rsidR="007E2358">
        <w:rPr>
          <w:rFonts w:asciiTheme="minorHAnsi" w:hAnsiTheme="minorHAnsi" w:cs="Arial"/>
          <w:sz w:val="28"/>
          <w:szCs w:val="28"/>
          <w:lang w:bidi="he-IL"/>
        </w:rPr>
        <w:t xml:space="preserve">Why? </w:t>
      </w:r>
    </w:p>
    <w:p w:rsidR="00212837" w:rsidRDefault="00212837" w:rsidP="00212837">
      <w:pPr>
        <w:pStyle w:val="ListParagraph"/>
        <w:numPr>
          <w:ilvl w:val="1"/>
          <w:numId w:val="6"/>
        </w:num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By nature we like darkness (sin) instead of light. </w:t>
      </w:r>
    </w:p>
    <w:p w:rsidR="00B40A95" w:rsidRPr="00B40A95" w:rsidRDefault="00212837" w:rsidP="00212837">
      <w:pPr>
        <w:pStyle w:val="ListParagraph"/>
        <w:numPr>
          <w:ilvl w:val="1"/>
          <w:numId w:val="6"/>
        </w:num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Change picture: </w:t>
      </w:r>
      <w:r w:rsidR="007E2358">
        <w:rPr>
          <w:rFonts w:asciiTheme="minorHAnsi" w:hAnsiTheme="minorHAnsi" w:cs="Arial"/>
          <w:sz w:val="28"/>
          <w:szCs w:val="28"/>
          <w:lang w:bidi="he-IL"/>
        </w:rPr>
        <w:t>Because he demands to be #1 – and you will do everything you can to keep that place for yourself.</w:t>
      </w:r>
    </w:p>
    <w:p w:rsidR="009B0E1D" w:rsidRPr="00B40A95" w:rsidRDefault="00B57966" w:rsidP="00B40A95">
      <w:pPr>
        <w:pStyle w:val="ListParagraph"/>
        <w:numPr>
          <w:ilvl w:val="0"/>
          <w:numId w:val="6"/>
        </w:numPr>
        <w:autoSpaceDE w:val="0"/>
        <w:autoSpaceDN w:val="0"/>
        <w:adjustRightInd w:val="0"/>
        <w:rPr>
          <w:rFonts w:asciiTheme="minorHAnsi" w:hAnsiTheme="minorHAnsi" w:cs="Arial"/>
          <w:sz w:val="28"/>
          <w:szCs w:val="28"/>
          <w:lang w:bidi="he-IL"/>
        </w:rPr>
      </w:pPr>
      <w:r w:rsidRPr="00B40A95">
        <w:rPr>
          <w:rFonts w:asciiTheme="minorHAnsi" w:hAnsiTheme="minorHAnsi" w:cs="Arial"/>
          <w:sz w:val="28"/>
          <w:szCs w:val="28"/>
          <w:lang w:bidi="he-IL"/>
        </w:rPr>
        <w:t>But if he’s saved you – opened your heart – if the Holy Spirit has come in and made you see – you will change as you come to know him better.</w:t>
      </w:r>
    </w:p>
    <w:p w:rsidR="00B57966" w:rsidRPr="00626006" w:rsidRDefault="00B57966" w:rsidP="00D742F9">
      <w:pPr>
        <w:autoSpaceDE w:val="0"/>
        <w:autoSpaceDN w:val="0"/>
        <w:adjustRightInd w:val="0"/>
        <w:rPr>
          <w:rFonts w:asciiTheme="minorHAnsi" w:hAnsiTheme="minorHAnsi" w:cs="Arial"/>
          <w:sz w:val="28"/>
          <w:szCs w:val="28"/>
          <w:lang w:bidi="he-IL"/>
        </w:rPr>
      </w:pPr>
    </w:p>
    <w:p w:rsidR="003D33F0" w:rsidRDefault="003D33F0"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So let’s say you know God better – this is Paul’s prayer – what then?</w:t>
      </w:r>
    </w:p>
    <w:p w:rsidR="00B57966" w:rsidRPr="003D33F0" w:rsidRDefault="003D33F0" w:rsidP="00D742F9">
      <w:pPr>
        <w:autoSpaceDE w:val="0"/>
        <w:autoSpaceDN w:val="0"/>
        <w:adjustRightInd w:val="0"/>
        <w:rPr>
          <w:rFonts w:asciiTheme="minorHAnsi" w:hAnsiTheme="minorHAnsi" w:cs="Arial"/>
          <w:color w:val="1F497D" w:themeColor="text2"/>
          <w:sz w:val="28"/>
          <w:szCs w:val="28"/>
          <w:lang w:bidi="he-IL"/>
        </w:rPr>
      </w:pPr>
      <w:r>
        <w:rPr>
          <w:rFonts w:asciiTheme="minorHAnsi" w:hAnsiTheme="minorHAnsi" w:cs="Arial"/>
          <w:sz w:val="28"/>
          <w:szCs w:val="28"/>
          <w:lang w:bidi="he-IL"/>
        </w:rPr>
        <w:t xml:space="preserve">Purpose – not just head-knowledge - </w:t>
      </w:r>
      <w:r w:rsidR="00B57966" w:rsidRPr="003D33F0">
        <w:rPr>
          <w:rFonts w:asciiTheme="minorHAnsi" w:hAnsiTheme="minorHAnsi" w:cs="Arial"/>
          <w:color w:val="1F497D" w:themeColor="text2"/>
          <w:sz w:val="28"/>
          <w:szCs w:val="28"/>
          <w:lang w:bidi="he-IL"/>
        </w:rPr>
        <w:t>“so that”</w:t>
      </w:r>
      <w:r w:rsidRPr="003D33F0">
        <w:rPr>
          <w:rFonts w:asciiTheme="minorHAnsi" w:hAnsiTheme="minorHAnsi" w:cs="Arial"/>
          <w:color w:val="1F497D" w:themeColor="text2"/>
          <w:sz w:val="28"/>
          <w:szCs w:val="28"/>
          <w:lang w:bidi="he-IL"/>
        </w:rPr>
        <w:t xml:space="preserve"> (v10)</w:t>
      </w:r>
    </w:p>
    <w:p w:rsidR="00B57966" w:rsidRPr="003D33F0" w:rsidRDefault="00B57966" w:rsidP="003D33F0">
      <w:pPr>
        <w:pStyle w:val="ListParagraph"/>
        <w:numPr>
          <w:ilvl w:val="0"/>
          <w:numId w:val="7"/>
        </w:numPr>
        <w:autoSpaceDE w:val="0"/>
        <w:autoSpaceDN w:val="0"/>
        <w:adjustRightInd w:val="0"/>
        <w:rPr>
          <w:rFonts w:asciiTheme="minorHAnsi" w:hAnsiTheme="minorHAnsi" w:cs="Arial"/>
          <w:color w:val="1F497D" w:themeColor="text2"/>
          <w:sz w:val="28"/>
          <w:szCs w:val="28"/>
          <w:lang w:bidi="he-IL"/>
        </w:rPr>
      </w:pPr>
      <w:r w:rsidRPr="003D33F0">
        <w:rPr>
          <w:rFonts w:asciiTheme="minorHAnsi" w:hAnsiTheme="minorHAnsi" w:cs="Arial"/>
          <w:color w:val="1F497D" w:themeColor="text2"/>
          <w:sz w:val="28"/>
          <w:szCs w:val="28"/>
          <w:lang w:bidi="he-IL"/>
        </w:rPr>
        <w:t>“you may be able to discern what is best”</w:t>
      </w:r>
    </w:p>
    <w:p w:rsidR="00B57966" w:rsidRPr="003D33F0" w:rsidRDefault="00B57966" w:rsidP="003D33F0">
      <w:pPr>
        <w:pStyle w:val="ListParagraph"/>
        <w:numPr>
          <w:ilvl w:val="0"/>
          <w:numId w:val="7"/>
        </w:numPr>
        <w:autoSpaceDE w:val="0"/>
        <w:autoSpaceDN w:val="0"/>
        <w:adjustRightInd w:val="0"/>
        <w:rPr>
          <w:rFonts w:asciiTheme="minorHAnsi" w:hAnsiTheme="minorHAnsi" w:cs="Arial"/>
          <w:color w:val="1F497D" w:themeColor="text2"/>
          <w:sz w:val="28"/>
          <w:szCs w:val="28"/>
          <w:lang w:bidi="he-IL"/>
        </w:rPr>
      </w:pPr>
      <w:r w:rsidRPr="003D33F0">
        <w:rPr>
          <w:rFonts w:asciiTheme="minorHAnsi" w:hAnsiTheme="minorHAnsi" w:cs="Arial"/>
          <w:color w:val="1F497D" w:themeColor="text2"/>
          <w:sz w:val="28"/>
          <w:szCs w:val="28"/>
          <w:lang w:bidi="he-IL"/>
        </w:rPr>
        <w:t>“may be pure and blameless”</w:t>
      </w:r>
    </w:p>
    <w:p w:rsidR="00B57966" w:rsidRPr="003D33F0" w:rsidRDefault="00B57966" w:rsidP="003D33F0">
      <w:pPr>
        <w:pStyle w:val="ListParagraph"/>
        <w:numPr>
          <w:ilvl w:val="0"/>
          <w:numId w:val="7"/>
        </w:numPr>
        <w:autoSpaceDE w:val="0"/>
        <w:autoSpaceDN w:val="0"/>
        <w:adjustRightInd w:val="0"/>
        <w:rPr>
          <w:rFonts w:asciiTheme="minorHAnsi" w:hAnsiTheme="minorHAnsi" w:cs="Arial"/>
          <w:color w:val="1F497D" w:themeColor="text2"/>
          <w:sz w:val="28"/>
          <w:szCs w:val="28"/>
          <w:lang w:bidi="he-IL"/>
        </w:rPr>
      </w:pPr>
      <w:r w:rsidRPr="003D33F0">
        <w:rPr>
          <w:rFonts w:asciiTheme="minorHAnsi" w:hAnsiTheme="minorHAnsi" w:cs="Arial"/>
          <w:color w:val="1F497D" w:themeColor="text2"/>
          <w:sz w:val="28"/>
          <w:szCs w:val="28"/>
          <w:lang w:bidi="he-IL"/>
        </w:rPr>
        <w:t>“filled with the fruit of righteousness”</w:t>
      </w:r>
    </w:p>
    <w:p w:rsidR="00B57966" w:rsidRPr="00626006" w:rsidRDefault="00B57966" w:rsidP="00D742F9">
      <w:pPr>
        <w:autoSpaceDE w:val="0"/>
        <w:autoSpaceDN w:val="0"/>
        <w:adjustRightInd w:val="0"/>
        <w:rPr>
          <w:rFonts w:asciiTheme="minorHAnsi" w:hAnsiTheme="minorHAnsi" w:cs="Arial"/>
          <w:sz w:val="28"/>
          <w:szCs w:val="28"/>
          <w:lang w:bidi="he-IL"/>
        </w:rPr>
      </w:pPr>
      <w:r w:rsidRPr="00626006">
        <w:rPr>
          <w:rFonts w:asciiTheme="minorHAnsi" w:hAnsiTheme="minorHAnsi" w:cs="Arial"/>
          <w:sz w:val="28"/>
          <w:szCs w:val="28"/>
          <w:lang w:bidi="he-IL"/>
        </w:rPr>
        <w:t>No time to look at this in detail – maybe in LG. Basically all the same</w:t>
      </w:r>
      <w:r w:rsidR="007E2358">
        <w:rPr>
          <w:rFonts w:asciiTheme="minorHAnsi" w:hAnsiTheme="minorHAnsi" w:cs="Arial"/>
          <w:sz w:val="28"/>
          <w:szCs w:val="28"/>
          <w:lang w:bidi="he-IL"/>
        </w:rPr>
        <w:t xml:space="preserve"> thing</w:t>
      </w:r>
      <w:r w:rsidRPr="00626006">
        <w:rPr>
          <w:rFonts w:asciiTheme="minorHAnsi" w:hAnsiTheme="minorHAnsi" w:cs="Arial"/>
          <w:sz w:val="28"/>
          <w:szCs w:val="28"/>
          <w:lang w:bidi="he-IL"/>
        </w:rPr>
        <w:t xml:space="preserve">. </w:t>
      </w:r>
    </w:p>
    <w:p w:rsidR="00B57966" w:rsidRPr="00626006" w:rsidRDefault="007E2358"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Life throws us into all kinds of situations – what should I do? </w:t>
      </w:r>
      <w:r w:rsidR="00B57966" w:rsidRPr="00626006">
        <w:rPr>
          <w:rFonts w:asciiTheme="minorHAnsi" w:hAnsiTheme="minorHAnsi" w:cs="Arial"/>
          <w:sz w:val="28"/>
          <w:szCs w:val="28"/>
          <w:lang w:bidi="he-IL"/>
        </w:rPr>
        <w:t>What to discern what is best in any given situation? Want to know the right thing to do? It’s to be pure and blameless – always do the right thing. The fruit of righteousness</w:t>
      </w:r>
      <w:r>
        <w:rPr>
          <w:rFonts w:asciiTheme="minorHAnsi" w:hAnsiTheme="minorHAnsi" w:cs="Arial"/>
          <w:sz w:val="28"/>
          <w:szCs w:val="28"/>
          <w:lang w:bidi="he-IL"/>
        </w:rPr>
        <w:t xml:space="preserve"> – fruit of the Holy Spirit - </w:t>
      </w:r>
      <w:r w:rsidR="00B57966" w:rsidRPr="00626006">
        <w:rPr>
          <w:rFonts w:asciiTheme="minorHAnsi" w:hAnsiTheme="minorHAnsi" w:cs="Arial"/>
          <w:sz w:val="28"/>
          <w:szCs w:val="28"/>
          <w:lang w:bidi="he-IL"/>
        </w:rPr>
        <w:t>is being pure and blameless, which is doing the right thing.</w:t>
      </w:r>
    </w:p>
    <w:p w:rsidR="00B57966" w:rsidRPr="00626006" w:rsidRDefault="00B57966" w:rsidP="00D742F9">
      <w:pPr>
        <w:autoSpaceDE w:val="0"/>
        <w:autoSpaceDN w:val="0"/>
        <w:adjustRightInd w:val="0"/>
        <w:rPr>
          <w:rFonts w:asciiTheme="minorHAnsi" w:hAnsiTheme="minorHAnsi" w:cs="Arial"/>
          <w:sz w:val="28"/>
          <w:szCs w:val="28"/>
          <w:lang w:bidi="he-IL"/>
        </w:rPr>
      </w:pPr>
    </w:p>
    <w:p w:rsidR="009B0E1D" w:rsidRDefault="007E2358"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Nutshell: </w:t>
      </w:r>
      <w:r w:rsidR="00B57966" w:rsidRPr="00626006">
        <w:rPr>
          <w:rFonts w:asciiTheme="minorHAnsi" w:hAnsiTheme="minorHAnsi" w:cs="Arial"/>
          <w:sz w:val="28"/>
          <w:szCs w:val="28"/>
          <w:lang w:bidi="he-IL"/>
        </w:rPr>
        <w:t>It’s Christian maturity</w:t>
      </w:r>
      <w:r w:rsidR="00573DD9">
        <w:rPr>
          <w:rFonts w:asciiTheme="minorHAnsi" w:hAnsiTheme="minorHAnsi" w:cs="Arial"/>
          <w:sz w:val="28"/>
          <w:szCs w:val="28"/>
          <w:lang w:bidi="he-IL"/>
        </w:rPr>
        <w:t xml:space="preserve"> – </w:t>
      </w:r>
      <w:r w:rsidR="00573DD9" w:rsidRPr="006E16DB">
        <w:rPr>
          <w:rFonts w:asciiTheme="minorHAnsi" w:hAnsiTheme="minorHAnsi" w:cs="Arial"/>
          <w:color w:val="FF0000"/>
          <w:sz w:val="28"/>
          <w:szCs w:val="28"/>
          <w:lang w:bidi="he-IL"/>
        </w:rPr>
        <w:t>spiritual growth</w:t>
      </w:r>
      <w:r w:rsidR="00B57966" w:rsidRPr="00626006">
        <w:rPr>
          <w:rFonts w:asciiTheme="minorHAnsi" w:hAnsiTheme="minorHAnsi" w:cs="Arial"/>
          <w:sz w:val="28"/>
          <w:szCs w:val="28"/>
          <w:lang w:bidi="he-IL"/>
        </w:rPr>
        <w:t xml:space="preserve">. And you get it from understanding what God says about himself in the Bible. </w:t>
      </w:r>
      <w:proofErr w:type="gramStart"/>
      <w:r w:rsidR="00B57966" w:rsidRPr="00626006">
        <w:rPr>
          <w:rFonts w:asciiTheme="minorHAnsi" w:hAnsiTheme="minorHAnsi" w:cs="Arial"/>
          <w:sz w:val="28"/>
          <w:szCs w:val="28"/>
          <w:lang w:bidi="he-IL"/>
        </w:rPr>
        <w:t>And copying it.</w:t>
      </w:r>
      <w:proofErr w:type="gramEnd"/>
      <w:r w:rsidR="00B57966" w:rsidRPr="00626006">
        <w:rPr>
          <w:rFonts w:asciiTheme="minorHAnsi" w:hAnsiTheme="minorHAnsi" w:cs="Arial"/>
          <w:sz w:val="28"/>
          <w:szCs w:val="28"/>
          <w:lang w:bidi="he-IL"/>
        </w:rPr>
        <w:t xml:space="preserve"> </w:t>
      </w:r>
      <w:proofErr w:type="gramStart"/>
      <w:r w:rsidR="003D33F0">
        <w:rPr>
          <w:rFonts w:asciiTheme="minorHAnsi" w:hAnsiTheme="minorHAnsi" w:cs="Arial"/>
          <w:sz w:val="28"/>
          <w:szCs w:val="28"/>
          <w:lang w:bidi="he-IL"/>
        </w:rPr>
        <w:t>Theology -&gt; behaviour.</w:t>
      </w:r>
      <w:proofErr w:type="gramEnd"/>
      <w:r w:rsidR="003D33F0">
        <w:rPr>
          <w:rFonts w:asciiTheme="minorHAnsi" w:hAnsiTheme="minorHAnsi" w:cs="Arial"/>
          <w:sz w:val="28"/>
          <w:szCs w:val="28"/>
          <w:lang w:bidi="he-IL"/>
        </w:rPr>
        <w:t xml:space="preserve"> </w:t>
      </w:r>
      <w:r w:rsidR="00B57966" w:rsidRPr="00626006">
        <w:rPr>
          <w:rFonts w:asciiTheme="minorHAnsi" w:hAnsiTheme="minorHAnsi" w:cs="Arial"/>
          <w:sz w:val="28"/>
          <w:szCs w:val="28"/>
          <w:lang w:bidi="he-IL"/>
        </w:rPr>
        <w:t xml:space="preserve">That’s why we don’t shy away from theology here. Changes people! </w:t>
      </w:r>
      <w:proofErr w:type="gramStart"/>
      <w:r w:rsidR="00B57966" w:rsidRPr="00626006">
        <w:rPr>
          <w:rFonts w:asciiTheme="minorHAnsi" w:hAnsiTheme="minorHAnsi" w:cs="Arial"/>
          <w:sz w:val="28"/>
          <w:szCs w:val="28"/>
          <w:lang w:bidi="he-IL"/>
        </w:rPr>
        <w:t xml:space="preserve">Deep theology </w:t>
      </w:r>
      <w:r w:rsidR="003D33F0">
        <w:rPr>
          <w:rFonts w:asciiTheme="minorHAnsi" w:hAnsiTheme="minorHAnsi" w:cs="Arial"/>
          <w:sz w:val="28"/>
          <w:szCs w:val="28"/>
          <w:lang w:bidi="he-IL"/>
        </w:rPr>
        <w:t>-&gt;</w:t>
      </w:r>
      <w:r w:rsidR="00B57966" w:rsidRPr="00626006">
        <w:rPr>
          <w:rFonts w:asciiTheme="minorHAnsi" w:hAnsiTheme="minorHAnsi" w:cs="Arial"/>
          <w:sz w:val="28"/>
          <w:szCs w:val="28"/>
          <w:lang w:bidi="he-IL"/>
        </w:rPr>
        <w:t xml:space="preserve"> deep change.</w:t>
      </w:r>
      <w:proofErr w:type="gramEnd"/>
      <w:r w:rsidR="00B57966" w:rsidRPr="00626006">
        <w:rPr>
          <w:rFonts w:asciiTheme="minorHAnsi" w:hAnsiTheme="minorHAnsi" w:cs="Arial"/>
          <w:sz w:val="28"/>
          <w:szCs w:val="28"/>
          <w:lang w:bidi="he-IL"/>
        </w:rPr>
        <w:t xml:space="preserve"> </w:t>
      </w:r>
    </w:p>
    <w:p w:rsidR="005671F4" w:rsidRDefault="005671F4" w:rsidP="00D742F9">
      <w:pPr>
        <w:autoSpaceDE w:val="0"/>
        <w:autoSpaceDN w:val="0"/>
        <w:adjustRightInd w:val="0"/>
        <w:rPr>
          <w:rFonts w:asciiTheme="minorHAnsi" w:hAnsiTheme="minorHAnsi" w:cs="Arial"/>
          <w:sz w:val="28"/>
          <w:szCs w:val="28"/>
          <w:lang w:bidi="he-IL"/>
        </w:rPr>
      </w:pPr>
    </w:p>
    <w:p w:rsidR="005671F4" w:rsidRDefault="00D549A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So let’s say you</w:t>
      </w:r>
      <w:r w:rsidR="000322C4">
        <w:rPr>
          <w:rFonts w:asciiTheme="minorHAnsi" w:hAnsiTheme="minorHAnsi" w:cs="Arial"/>
          <w:sz w:val="28"/>
          <w:szCs w:val="28"/>
          <w:lang w:bidi="he-IL"/>
        </w:rPr>
        <w:t>r friends</w:t>
      </w:r>
      <w:r>
        <w:rPr>
          <w:rFonts w:asciiTheme="minorHAnsi" w:hAnsiTheme="minorHAnsi" w:cs="Arial"/>
          <w:sz w:val="28"/>
          <w:szCs w:val="28"/>
          <w:lang w:bidi="he-IL"/>
        </w:rPr>
        <w:t xml:space="preserve"> come </w:t>
      </w:r>
      <w:r w:rsidR="000322C4">
        <w:rPr>
          <w:rFonts w:asciiTheme="minorHAnsi" w:hAnsiTheme="minorHAnsi" w:cs="Arial"/>
          <w:sz w:val="28"/>
          <w:szCs w:val="28"/>
          <w:lang w:bidi="he-IL"/>
        </w:rPr>
        <w:t>to know God better – Bible – lives</w:t>
      </w:r>
      <w:r>
        <w:rPr>
          <w:rFonts w:asciiTheme="minorHAnsi" w:hAnsiTheme="minorHAnsi" w:cs="Arial"/>
          <w:sz w:val="28"/>
          <w:szCs w:val="28"/>
          <w:lang w:bidi="he-IL"/>
        </w:rPr>
        <w:t xml:space="preserve"> slowly change </w:t>
      </w:r>
      <w:r w:rsidR="000322C4">
        <w:rPr>
          <w:rFonts w:asciiTheme="minorHAnsi" w:hAnsiTheme="minorHAnsi" w:cs="Arial"/>
          <w:sz w:val="28"/>
          <w:szCs w:val="28"/>
          <w:lang w:bidi="he-IL"/>
        </w:rPr>
        <w:t>(and it is slow – fruit doesn’t appear overnight, have to patiently wait for it!) T</w:t>
      </w:r>
      <w:r>
        <w:rPr>
          <w:rFonts w:asciiTheme="minorHAnsi" w:hAnsiTheme="minorHAnsi" w:cs="Arial"/>
          <w:sz w:val="28"/>
          <w:szCs w:val="28"/>
          <w:lang w:bidi="he-IL"/>
        </w:rPr>
        <w:t xml:space="preserve">his is what Paul is praying for. What then? </w:t>
      </w:r>
      <w:r w:rsidR="000322C4">
        <w:rPr>
          <w:rFonts w:asciiTheme="minorHAnsi" w:hAnsiTheme="minorHAnsi" w:cs="Arial"/>
          <w:sz w:val="28"/>
          <w:szCs w:val="28"/>
          <w:lang w:bidi="he-IL"/>
        </w:rPr>
        <w:t xml:space="preserve">Is that the goal – lives changed? </w:t>
      </w:r>
      <w:r>
        <w:rPr>
          <w:rFonts w:asciiTheme="minorHAnsi" w:hAnsiTheme="minorHAnsi" w:cs="Arial"/>
          <w:sz w:val="28"/>
          <w:szCs w:val="28"/>
          <w:lang w:bidi="he-IL"/>
        </w:rPr>
        <w:t xml:space="preserve">Is there anything more – is there a greater purpose to it? </w:t>
      </w:r>
      <w:proofErr w:type="gramStart"/>
      <w:r>
        <w:rPr>
          <w:rFonts w:asciiTheme="minorHAnsi" w:hAnsiTheme="minorHAnsi" w:cs="Arial"/>
          <w:sz w:val="28"/>
          <w:szCs w:val="28"/>
          <w:lang w:bidi="he-IL"/>
        </w:rPr>
        <w:t>Deeper reason to pray?</w:t>
      </w:r>
      <w:proofErr w:type="gramEnd"/>
    </w:p>
    <w:p w:rsidR="00D549AF" w:rsidRDefault="00D549AF" w:rsidP="00D742F9">
      <w:pPr>
        <w:autoSpaceDE w:val="0"/>
        <w:autoSpaceDN w:val="0"/>
        <w:adjustRightInd w:val="0"/>
        <w:rPr>
          <w:rFonts w:asciiTheme="minorHAnsi" w:hAnsiTheme="minorHAnsi" w:cs="Arial"/>
          <w:sz w:val="28"/>
          <w:szCs w:val="28"/>
          <w:lang w:bidi="he-IL"/>
        </w:rPr>
      </w:pPr>
    </w:p>
    <w:p w:rsidR="00212837" w:rsidRPr="006E16DB" w:rsidRDefault="00212837" w:rsidP="00212837">
      <w:pPr>
        <w:autoSpaceDE w:val="0"/>
        <w:autoSpaceDN w:val="0"/>
        <w:adjustRightInd w:val="0"/>
        <w:rPr>
          <w:rFonts w:asciiTheme="minorHAnsi" w:hAnsiTheme="minorHAnsi" w:cs="Arial"/>
          <w:b/>
          <w:bCs/>
          <w:color w:val="FF0000"/>
          <w:sz w:val="28"/>
          <w:szCs w:val="28"/>
          <w:lang w:bidi="he-IL"/>
        </w:rPr>
      </w:pPr>
      <w:r w:rsidRPr="006E16DB">
        <w:rPr>
          <w:rFonts w:asciiTheme="minorHAnsi" w:hAnsiTheme="minorHAnsi" w:cs="Arial"/>
          <w:b/>
          <w:bCs/>
          <w:color w:val="FF0000"/>
          <w:sz w:val="28"/>
          <w:szCs w:val="28"/>
          <w:lang w:bidi="he-IL"/>
        </w:rPr>
        <w:t>3</w:t>
      </w:r>
      <w:r w:rsidRPr="006E16DB">
        <w:rPr>
          <w:rFonts w:asciiTheme="minorHAnsi" w:hAnsiTheme="minorHAnsi" w:cs="Arial"/>
          <w:b/>
          <w:bCs/>
          <w:color w:val="FF0000"/>
          <w:sz w:val="28"/>
          <w:szCs w:val="28"/>
          <w:vertAlign w:val="superscript"/>
          <w:lang w:bidi="he-IL"/>
        </w:rPr>
        <w:t>rd</w:t>
      </w:r>
      <w:r w:rsidRPr="006E16DB">
        <w:rPr>
          <w:rFonts w:asciiTheme="minorHAnsi" w:hAnsiTheme="minorHAnsi" w:cs="Arial"/>
          <w:b/>
          <w:bCs/>
          <w:color w:val="FF0000"/>
          <w:sz w:val="28"/>
          <w:szCs w:val="28"/>
          <w:lang w:bidi="he-IL"/>
        </w:rPr>
        <w:t xml:space="preserve"> thing: Love deeply -&gt; hearts change -&gt; God is glorified</w:t>
      </w:r>
    </w:p>
    <w:p w:rsidR="00D549AF" w:rsidRDefault="00D549A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Yes: </w:t>
      </w:r>
      <w:r w:rsidRPr="00D549AF">
        <w:rPr>
          <w:rFonts w:asciiTheme="minorHAnsi" w:hAnsiTheme="minorHAnsi" w:cs="Arial"/>
          <w:color w:val="1F497D" w:themeColor="text2"/>
          <w:sz w:val="28"/>
          <w:szCs w:val="28"/>
          <w:lang w:bidi="he-IL"/>
        </w:rPr>
        <w:t>(end of v11) “to the glory and praise of God”</w:t>
      </w:r>
    </w:p>
    <w:p w:rsidR="00D549AF" w:rsidRDefault="000322C4"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Know God -&gt; changed lives -&gt;</w:t>
      </w:r>
      <w:r w:rsidR="00D549AF">
        <w:rPr>
          <w:rFonts w:asciiTheme="minorHAnsi" w:hAnsiTheme="minorHAnsi" w:cs="Arial"/>
          <w:sz w:val="28"/>
          <w:szCs w:val="28"/>
          <w:lang w:bidi="he-IL"/>
        </w:rPr>
        <w:t xml:space="preserve"> God gets all the glory. </w:t>
      </w:r>
      <w:proofErr w:type="gramStart"/>
      <w:r w:rsidR="00D549AF">
        <w:rPr>
          <w:rFonts w:asciiTheme="minorHAnsi" w:hAnsiTheme="minorHAnsi" w:cs="Arial"/>
          <w:sz w:val="28"/>
          <w:szCs w:val="28"/>
          <w:lang w:bidi="he-IL"/>
        </w:rPr>
        <w:t>Makes him bigger &amp; more wonderful in the eyes of people.</w:t>
      </w:r>
      <w:proofErr w:type="gramEnd"/>
      <w:r w:rsidR="00D549AF">
        <w:rPr>
          <w:rFonts w:asciiTheme="minorHAnsi" w:hAnsiTheme="minorHAnsi" w:cs="Arial"/>
          <w:sz w:val="28"/>
          <w:szCs w:val="28"/>
          <w:lang w:bidi="he-IL"/>
        </w:rPr>
        <w:t xml:space="preserve"> That’s what Paul wants – glory and praise of God – for God to be elevated – lifted up – for people to praise him. </w:t>
      </w:r>
    </w:p>
    <w:p w:rsidR="00D549AF" w:rsidRDefault="00D549AF" w:rsidP="00D742F9">
      <w:pPr>
        <w:autoSpaceDE w:val="0"/>
        <w:autoSpaceDN w:val="0"/>
        <w:adjustRightInd w:val="0"/>
        <w:rPr>
          <w:rFonts w:asciiTheme="minorHAnsi" w:hAnsiTheme="minorHAnsi" w:cs="Arial"/>
          <w:sz w:val="28"/>
          <w:szCs w:val="28"/>
          <w:lang w:bidi="he-IL"/>
        </w:rPr>
      </w:pPr>
    </w:p>
    <w:p w:rsidR="00D549AF" w:rsidRDefault="00FB2FC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Jesus said it too, </w:t>
      </w:r>
      <w:proofErr w:type="gramStart"/>
      <w:r w:rsidRPr="00FB2FCF">
        <w:rPr>
          <w:rFonts w:asciiTheme="minorHAnsi" w:hAnsiTheme="minorHAnsi" w:cs="Arial"/>
          <w:color w:val="1F497D" w:themeColor="text2"/>
          <w:sz w:val="28"/>
          <w:szCs w:val="28"/>
          <w:lang w:val="en-US" w:bidi="he-IL"/>
        </w:rPr>
        <w:t>This</w:t>
      </w:r>
      <w:proofErr w:type="gramEnd"/>
      <w:r w:rsidRPr="00FB2FCF">
        <w:rPr>
          <w:rFonts w:asciiTheme="minorHAnsi" w:hAnsiTheme="minorHAnsi" w:cs="Arial"/>
          <w:color w:val="1F497D" w:themeColor="text2"/>
          <w:sz w:val="28"/>
          <w:szCs w:val="28"/>
          <w:lang w:val="en-US" w:bidi="he-IL"/>
        </w:rPr>
        <w:t>, then</w:t>
      </w:r>
      <w:r w:rsidR="00212837">
        <w:rPr>
          <w:rFonts w:asciiTheme="minorHAnsi" w:hAnsiTheme="minorHAnsi" w:cs="Arial"/>
          <w:color w:val="1F497D" w:themeColor="text2"/>
          <w:sz w:val="28"/>
          <w:szCs w:val="28"/>
          <w:lang w:val="en-US" w:bidi="he-IL"/>
        </w:rPr>
        <w:t>, is how you should pray: “</w:t>
      </w:r>
      <w:r w:rsidRPr="00FB2FCF">
        <w:rPr>
          <w:rFonts w:asciiTheme="minorHAnsi" w:hAnsiTheme="minorHAnsi" w:cs="Arial"/>
          <w:color w:val="1F497D" w:themeColor="text2"/>
          <w:sz w:val="28"/>
          <w:szCs w:val="28"/>
          <w:lang w:val="en-US" w:bidi="he-IL"/>
        </w:rPr>
        <w:t>Our Father in heaven, hallowed be your name</w:t>
      </w:r>
      <w:r w:rsidR="00212837">
        <w:rPr>
          <w:rFonts w:asciiTheme="minorHAnsi" w:hAnsiTheme="minorHAnsi" w:cs="Arial"/>
          <w:color w:val="1F497D" w:themeColor="text2"/>
          <w:sz w:val="28"/>
          <w:szCs w:val="28"/>
          <w:lang w:val="en-US" w:bidi="he-IL"/>
        </w:rPr>
        <w:t>”</w:t>
      </w:r>
    </w:p>
    <w:p w:rsidR="00D549AF" w:rsidRDefault="00FB2FC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 xml:space="preserve">Hallowed – lit. Sanctified – set apart – made special – different from us – elevated above us. God – make your name great! God – be worshipped! God – be praised in our midst! </w:t>
      </w:r>
    </w:p>
    <w:p w:rsidR="00FB2FCF" w:rsidRDefault="00FB2FCF" w:rsidP="00D742F9">
      <w:pPr>
        <w:autoSpaceDE w:val="0"/>
        <w:autoSpaceDN w:val="0"/>
        <w:adjustRightInd w:val="0"/>
        <w:rPr>
          <w:rFonts w:asciiTheme="minorHAnsi" w:hAnsiTheme="minorHAnsi" w:cs="Arial"/>
          <w:sz w:val="28"/>
          <w:szCs w:val="28"/>
          <w:lang w:bidi="he-IL"/>
        </w:rPr>
      </w:pPr>
    </w:p>
    <w:p w:rsidR="00FB2FCF" w:rsidRDefault="00FB2FC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lastRenderedPageBreak/>
        <w:t xml:space="preserve">When we </w:t>
      </w:r>
      <w:r w:rsidR="000956F4">
        <w:rPr>
          <w:rFonts w:asciiTheme="minorHAnsi" w:hAnsiTheme="minorHAnsi" w:cs="Arial"/>
          <w:sz w:val="28"/>
          <w:szCs w:val="28"/>
          <w:lang w:bidi="he-IL"/>
        </w:rPr>
        <w:t xml:space="preserve">pray for our friends like Paul did, this is what we do: Pray they might </w:t>
      </w:r>
      <w:r>
        <w:rPr>
          <w:rFonts w:asciiTheme="minorHAnsi" w:hAnsiTheme="minorHAnsi" w:cs="Arial"/>
          <w:sz w:val="28"/>
          <w:szCs w:val="28"/>
          <w:lang w:bidi="he-IL"/>
        </w:rPr>
        <w:t xml:space="preserve">know God better – lives are changed – God is glorified. That’s what prayer is all about. That’s why we pray – in the end it’s for the glory of God. </w:t>
      </w:r>
      <w:proofErr w:type="gramStart"/>
      <w:r w:rsidRPr="00FB2FCF">
        <w:rPr>
          <w:rFonts w:asciiTheme="minorHAnsi" w:hAnsiTheme="minorHAnsi" w:cs="Arial"/>
          <w:i/>
          <w:sz w:val="28"/>
          <w:szCs w:val="28"/>
          <w:lang w:bidi="he-IL"/>
        </w:rPr>
        <w:t>“Transforming lives for the glory of God”</w:t>
      </w:r>
      <w:r w:rsidRPr="00FB2FCF">
        <w:rPr>
          <w:rFonts w:asciiTheme="minorHAnsi" w:hAnsiTheme="minorHAnsi" w:cs="Arial"/>
          <w:sz w:val="28"/>
          <w:szCs w:val="28"/>
          <w:lang w:bidi="he-IL"/>
        </w:rPr>
        <w:t xml:space="preserve"> that’s what we’re about as a church – and that’s why we pray.</w:t>
      </w:r>
      <w:proofErr w:type="gramEnd"/>
    </w:p>
    <w:p w:rsidR="00D549AF" w:rsidRDefault="00D549AF" w:rsidP="00D742F9">
      <w:pPr>
        <w:autoSpaceDE w:val="0"/>
        <w:autoSpaceDN w:val="0"/>
        <w:adjustRightInd w:val="0"/>
        <w:rPr>
          <w:rFonts w:asciiTheme="minorHAnsi" w:hAnsiTheme="minorHAnsi" w:cs="Arial"/>
          <w:sz w:val="28"/>
          <w:szCs w:val="28"/>
          <w:lang w:bidi="he-IL"/>
        </w:rPr>
      </w:pPr>
    </w:p>
    <w:p w:rsidR="00FB2FCF" w:rsidRDefault="00FB2FC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So practically speaking, what do we do with this?</w:t>
      </w:r>
    </w:p>
    <w:p w:rsidR="0084766C" w:rsidRPr="00626006" w:rsidRDefault="00FB2FCF" w:rsidP="00D742F9">
      <w:pPr>
        <w:autoSpaceDE w:val="0"/>
        <w:autoSpaceDN w:val="0"/>
        <w:adjustRightInd w:val="0"/>
        <w:rPr>
          <w:rFonts w:asciiTheme="minorHAnsi" w:hAnsiTheme="minorHAnsi" w:cs="Arial"/>
          <w:sz w:val="28"/>
          <w:szCs w:val="28"/>
          <w:lang w:bidi="he-IL"/>
        </w:rPr>
      </w:pPr>
      <w:r>
        <w:rPr>
          <w:rFonts w:asciiTheme="minorHAnsi" w:hAnsiTheme="minorHAnsi" w:cs="Arial"/>
          <w:sz w:val="28"/>
          <w:szCs w:val="28"/>
          <w:lang w:bidi="he-IL"/>
        </w:rPr>
        <w:t>We’ve seen what</w:t>
      </w:r>
      <w:r w:rsidR="00B57966" w:rsidRPr="00626006">
        <w:rPr>
          <w:rFonts w:asciiTheme="minorHAnsi" w:hAnsiTheme="minorHAnsi" w:cs="Arial"/>
          <w:sz w:val="28"/>
          <w:szCs w:val="28"/>
          <w:lang w:bidi="he-IL"/>
        </w:rPr>
        <w:t xml:space="preserve"> Paul prayed for his friends. </w:t>
      </w:r>
      <w:proofErr w:type="gramStart"/>
      <w:r w:rsidR="00B34A75" w:rsidRPr="00626006">
        <w:rPr>
          <w:rFonts w:asciiTheme="minorHAnsi" w:hAnsiTheme="minorHAnsi" w:cs="Arial"/>
          <w:sz w:val="28"/>
          <w:szCs w:val="28"/>
          <w:lang w:bidi="he-IL"/>
        </w:rPr>
        <w:t>Prays for “spiritual” things – knowing God better, discernment, purity, Spirit of God to be working – spiritual growth.</w:t>
      </w:r>
      <w:proofErr w:type="gramEnd"/>
      <w:r w:rsidR="00B34A75" w:rsidRPr="00626006">
        <w:rPr>
          <w:rFonts w:asciiTheme="minorHAnsi" w:hAnsiTheme="minorHAnsi" w:cs="Arial"/>
          <w:sz w:val="28"/>
          <w:szCs w:val="28"/>
          <w:lang w:bidi="he-IL"/>
        </w:rPr>
        <w:t xml:space="preserve"> </w:t>
      </w:r>
      <w:proofErr w:type="gramStart"/>
      <w:r w:rsidR="00B34A75" w:rsidRPr="00626006">
        <w:rPr>
          <w:rFonts w:asciiTheme="minorHAnsi" w:hAnsiTheme="minorHAnsi" w:cs="Arial"/>
          <w:sz w:val="28"/>
          <w:szCs w:val="28"/>
          <w:lang w:bidi="he-IL"/>
        </w:rPr>
        <w:t>General pattern in NT – prayer for spiritual growth.</w:t>
      </w:r>
      <w:proofErr w:type="gramEnd"/>
      <w:r w:rsidR="00B34A75" w:rsidRPr="00626006">
        <w:rPr>
          <w:rFonts w:asciiTheme="minorHAnsi" w:hAnsiTheme="minorHAnsi" w:cs="Arial"/>
          <w:sz w:val="28"/>
          <w:szCs w:val="28"/>
          <w:lang w:bidi="he-IL"/>
        </w:rPr>
        <w:t xml:space="preserve"> </w:t>
      </w:r>
      <w:proofErr w:type="gramStart"/>
      <w:r w:rsidR="00B35F4D" w:rsidRPr="00626006">
        <w:rPr>
          <w:rFonts w:asciiTheme="minorHAnsi" w:hAnsiTheme="minorHAnsi" w:cs="Arial"/>
          <w:sz w:val="28"/>
          <w:szCs w:val="28"/>
          <w:lang w:bidi="he-IL"/>
        </w:rPr>
        <w:t>At least twice as much</w:t>
      </w:r>
      <w:r w:rsidR="00B57966" w:rsidRPr="00626006">
        <w:rPr>
          <w:rFonts w:asciiTheme="minorHAnsi" w:hAnsiTheme="minorHAnsi" w:cs="Arial"/>
          <w:sz w:val="28"/>
          <w:szCs w:val="28"/>
          <w:lang w:bidi="he-IL"/>
        </w:rPr>
        <w:t xml:space="preserve"> as prayer for anything else</w:t>
      </w:r>
      <w:r w:rsidR="00B05CA5" w:rsidRPr="00626006">
        <w:rPr>
          <w:rStyle w:val="EndnoteReference"/>
          <w:rFonts w:cs="Arial"/>
          <w:szCs w:val="28"/>
          <w:lang w:bidi="he-IL"/>
        </w:rPr>
        <w:endnoteReference w:id="3"/>
      </w:r>
      <w:r w:rsidR="00B57966" w:rsidRPr="00626006">
        <w:rPr>
          <w:rFonts w:asciiTheme="minorHAnsi" w:hAnsiTheme="minorHAnsi" w:cs="Arial"/>
          <w:sz w:val="28"/>
          <w:szCs w:val="28"/>
          <w:lang w:bidi="he-IL"/>
        </w:rPr>
        <w:t>.</w:t>
      </w:r>
      <w:proofErr w:type="gramEnd"/>
      <w:r w:rsidR="00B57966" w:rsidRPr="00626006">
        <w:rPr>
          <w:rFonts w:asciiTheme="minorHAnsi" w:hAnsiTheme="minorHAnsi" w:cs="Arial"/>
          <w:sz w:val="28"/>
          <w:szCs w:val="28"/>
          <w:lang w:bidi="he-IL"/>
        </w:rPr>
        <w:t xml:space="preserve"> </w:t>
      </w:r>
      <w:r w:rsidR="00B34A75" w:rsidRPr="00626006">
        <w:rPr>
          <w:rFonts w:asciiTheme="minorHAnsi" w:hAnsiTheme="minorHAnsi" w:cs="Arial"/>
          <w:sz w:val="28"/>
          <w:szCs w:val="28"/>
          <w:lang w:bidi="he-IL"/>
        </w:rPr>
        <w:t>All sorts of other things</w:t>
      </w:r>
      <w:r w:rsidR="00B35F4D" w:rsidRPr="00626006">
        <w:rPr>
          <w:rFonts w:asciiTheme="minorHAnsi" w:hAnsiTheme="minorHAnsi" w:cs="Arial"/>
          <w:sz w:val="28"/>
          <w:szCs w:val="28"/>
          <w:lang w:bidi="he-IL"/>
        </w:rPr>
        <w:t xml:space="preserve"> too – proportion. </w:t>
      </w:r>
    </w:p>
    <w:p w:rsidR="00B57966" w:rsidRPr="00626006" w:rsidRDefault="00B57966" w:rsidP="00D742F9">
      <w:pPr>
        <w:autoSpaceDE w:val="0"/>
        <w:autoSpaceDN w:val="0"/>
        <w:adjustRightInd w:val="0"/>
        <w:rPr>
          <w:rFonts w:asciiTheme="minorHAnsi" w:hAnsiTheme="minorHAnsi" w:cs="Arial"/>
          <w:sz w:val="28"/>
          <w:szCs w:val="28"/>
          <w:lang w:bidi="he-IL"/>
        </w:rPr>
      </w:pPr>
    </w:p>
    <w:p w:rsidR="00B34A75" w:rsidRPr="003D33F0" w:rsidRDefault="00B35F4D" w:rsidP="00D742F9">
      <w:pPr>
        <w:autoSpaceDE w:val="0"/>
        <w:autoSpaceDN w:val="0"/>
        <w:adjustRightInd w:val="0"/>
        <w:rPr>
          <w:rFonts w:asciiTheme="minorHAnsi" w:hAnsiTheme="minorHAnsi" w:cs="Arial"/>
          <w:color w:val="7030A0"/>
          <w:sz w:val="28"/>
          <w:szCs w:val="28"/>
          <w:lang w:bidi="he-IL"/>
        </w:rPr>
      </w:pPr>
      <w:proofErr w:type="gramStart"/>
      <w:r w:rsidRPr="003D33F0">
        <w:rPr>
          <w:rFonts w:asciiTheme="minorHAnsi" w:hAnsiTheme="minorHAnsi" w:cs="Arial"/>
          <w:color w:val="7030A0"/>
          <w:sz w:val="28"/>
          <w:szCs w:val="28"/>
          <w:lang w:bidi="he-IL"/>
        </w:rPr>
        <w:t>Challenge.</w:t>
      </w:r>
      <w:proofErr w:type="gramEnd"/>
      <w:r w:rsidR="0084766C" w:rsidRPr="003D33F0">
        <w:rPr>
          <w:rFonts w:asciiTheme="minorHAnsi" w:hAnsiTheme="minorHAnsi" w:cs="Arial"/>
          <w:color w:val="7030A0"/>
          <w:sz w:val="28"/>
          <w:szCs w:val="28"/>
          <w:lang w:bidi="he-IL"/>
        </w:rPr>
        <w:t xml:space="preserve"> What sorts of things do we pray for people? Is it just bodies and practical things? Nothing wrong with that – but Paul’s prayers are mostly not that sort</w:t>
      </w:r>
      <w:r w:rsidR="0084766C" w:rsidRPr="003D33F0">
        <w:rPr>
          <w:rStyle w:val="EndnoteReference"/>
          <w:rFonts w:cs="Arial"/>
          <w:color w:val="7030A0"/>
          <w:sz w:val="28"/>
          <w:szCs w:val="28"/>
          <w:lang w:bidi="he-IL"/>
        </w:rPr>
        <w:endnoteReference w:id="4"/>
      </w:r>
      <w:r w:rsidR="0084766C" w:rsidRPr="003D33F0">
        <w:rPr>
          <w:rFonts w:asciiTheme="minorHAnsi" w:hAnsiTheme="minorHAnsi" w:cs="Arial"/>
          <w:color w:val="7030A0"/>
          <w:sz w:val="28"/>
          <w:szCs w:val="28"/>
          <w:lang w:bidi="he-IL"/>
        </w:rPr>
        <w:t xml:space="preserve">. </w:t>
      </w:r>
    </w:p>
    <w:p w:rsidR="00B34A75" w:rsidRPr="00626006" w:rsidRDefault="00B34A75" w:rsidP="00D742F9">
      <w:pPr>
        <w:autoSpaceDE w:val="0"/>
        <w:autoSpaceDN w:val="0"/>
        <w:adjustRightInd w:val="0"/>
        <w:rPr>
          <w:rFonts w:asciiTheme="minorHAnsi" w:hAnsiTheme="minorHAnsi" w:cs="Arial"/>
          <w:sz w:val="28"/>
          <w:szCs w:val="28"/>
          <w:lang w:bidi="he-IL"/>
        </w:rPr>
      </w:pPr>
    </w:p>
    <w:p w:rsidR="00B05CA5" w:rsidRPr="00626006" w:rsidRDefault="00597893">
      <w:pPr>
        <w:rPr>
          <w:rFonts w:asciiTheme="minorHAnsi" w:hAnsiTheme="minorHAnsi"/>
          <w:sz w:val="28"/>
          <w:szCs w:val="28"/>
        </w:rPr>
      </w:pPr>
      <w:r w:rsidRPr="00626006">
        <w:rPr>
          <w:rFonts w:asciiTheme="minorHAnsi" w:hAnsiTheme="minorHAnsi"/>
          <w:sz w:val="28"/>
          <w:szCs w:val="28"/>
        </w:rPr>
        <w:t xml:space="preserve">Thinking – how can I do that? </w:t>
      </w:r>
      <w:proofErr w:type="gramStart"/>
      <w:r w:rsidRPr="00626006">
        <w:rPr>
          <w:rFonts w:asciiTheme="minorHAnsi" w:hAnsiTheme="minorHAnsi"/>
          <w:sz w:val="28"/>
          <w:szCs w:val="28"/>
        </w:rPr>
        <w:t>Can’t do those words, flowery prayers like Paul.</w:t>
      </w:r>
      <w:proofErr w:type="gramEnd"/>
      <w:r w:rsidRPr="00626006">
        <w:rPr>
          <w:rFonts w:asciiTheme="minorHAnsi" w:hAnsiTheme="minorHAnsi"/>
          <w:sz w:val="28"/>
          <w:szCs w:val="28"/>
        </w:rPr>
        <w:t xml:space="preserve"> </w:t>
      </w:r>
      <w:r w:rsidR="00B05CA5" w:rsidRPr="00626006">
        <w:rPr>
          <w:rFonts w:asciiTheme="minorHAnsi" w:hAnsiTheme="minorHAnsi"/>
          <w:sz w:val="28"/>
          <w:szCs w:val="28"/>
        </w:rPr>
        <w:t>Doesn’t just happen overnight – wake up one morning –</w:t>
      </w:r>
      <w:r w:rsidR="003D33F0">
        <w:rPr>
          <w:rFonts w:asciiTheme="minorHAnsi" w:hAnsiTheme="minorHAnsi"/>
          <w:sz w:val="28"/>
          <w:szCs w:val="28"/>
        </w:rPr>
        <w:t xml:space="preserve"> </w:t>
      </w:r>
      <w:proofErr w:type="spellStart"/>
      <w:proofErr w:type="gramStart"/>
      <w:r w:rsidR="003D33F0">
        <w:rPr>
          <w:rFonts w:asciiTheme="minorHAnsi" w:hAnsiTheme="minorHAnsi"/>
          <w:sz w:val="28"/>
          <w:szCs w:val="28"/>
        </w:rPr>
        <w:t>P</w:t>
      </w:r>
      <w:r w:rsidR="00B05CA5" w:rsidRPr="00626006">
        <w:rPr>
          <w:rFonts w:asciiTheme="minorHAnsi" w:hAnsiTheme="minorHAnsi"/>
          <w:sz w:val="28"/>
          <w:szCs w:val="28"/>
        </w:rPr>
        <w:t>ow</w:t>
      </w:r>
      <w:proofErr w:type="spellEnd"/>
      <w:proofErr w:type="gramEnd"/>
      <w:r w:rsidR="003D33F0">
        <w:rPr>
          <w:rFonts w:asciiTheme="minorHAnsi" w:hAnsiTheme="minorHAnsi"/>
          <w:sz w:val="28"/>
          <w:szCs w:val="28"/>
        </w:rPr>
        <w:t>!</w:t>
      </w:r>
      <w:r w:rsidR="00B05CA5" w:rsidRPr="00626006">
        <w:rPr>
          <w:rFonts w:asciiTheme="minorHAnsi" w:hAnsiTheme="minorHAnsi"/>
          <w:sz w:val="28"/>
          <w:szCs w:val="28"/>
        </w:rPr>
        <w:t xml:space="preserve"> – I can pray </w:t>
      </w:r>
      <w:r w:rsidR="003D33F0" w:rsidRPr="00626006">
        <w:rPr>
          <w:rFonts w:asciiTheme="minorHAnsi" w:hAnsiTheme="minorHAnsi"/>
          <w:sz w:val="28"/>
          <w:szCs w:val="28"/>
        </w:rPr>
        <w:t>like</w:t>
      </w:r>
      <w:r w:rsidR="00B05CA5" w:rsidRPr="00626006">
        <w:rPr>
          <w:rFonts w:asciiTheme="minorHAnsi" w:hAnsiTheme="minorHAnsi"/>
          <w:sz w:val="28"/>
          <w:szCs w:val="28"/>
        </w:rPr>
        <w:t xml:space="preserve"> a Puritan. No – learned</w:t>
      </w:r>
      <w:r w:rsidR="003D33F0">
        <w:rPr>
          <w:rFonts w:asciiTheme="minorHAnsi" w:hAnsiTheme="minorHAnsi"/>
          <w:sz w:val="28"/>
          <w:szCs w:val="28"/>
        </w:rPr>
        <w:t>:</w:t>
      </w:r>
    </w:p>
    <w:p w:rsidR="00FB2FCF" w:rsidRDefault="00FB2FCF" w:rsidP="003D33F0">
      <w:pPr>
        <w:pStyle w:val="ListParagraph"/>
        <w:numPr>
          <w:ilvl w:val="0"/>
          <w:numId w:val="8"/>
        </w:numPr>
        <w:rPr>
          <w:rFonts w:asciiTheme="minorHAnsi" w:hAnsiTheme="minorHAnsi"/>
          <w:sz w:val="28"/>
          <w:szCs w:val="28"/>
        </w:rPr>
      </w:pPr>
      <w:r w:rsidRPr="001B4FA9">
        <w:rPr>
          <w:rFonts w:asciiTheme="minorHAnsi" w:hAnsiTheme="minorHAnsi"/>
          <w:color w:val="FF0000"/>
          <w:sz w:val="28"/>
          <w:szCs w:val="28"/>
        </w:rPr>
        <w:t>Know</w:t>
      </w:r>
      <w:r w:rsidR="00B05CA5" w:rsidRPr="001B4FA9">
        <w:rPr>
          <w:rFonts w:asciiTheme="minorHAnsi" w:hAnsiTheme="minorHAnsi"/>
          <w:color w:val="FF0000"/>
          <w:sz w:val="28"/>
          <w:szCs w:val="28"/>
        </w:rPr>
        <w:t xml:space="preserve"> God better</w:t>
      </w:r>
      <w:r w:rsidR="00B05CA5" w:rsidRPr="003D33F0">
        <w:rPr>
          <w:rFonts w:asciiTheme="minorHAnsi" w:hAnsiTheme="minorHAnsi"/>
          <w:sz w:val="28"/>
          <w:szCs w:val="28"/>
        </w:rPr>
        <w:t xml:space="preserve"> – develop in prayer</w:t>
      </w:r>
      <w:r w:rsidR="00597893" w:rsidRPr="003D33F0">
        <w:rPr>
          <w:rFonts w:asciiTheme="minorHAnsi" w:hAnsiTheme="minorHAnsi"/>
          <w:sz w:val="28"/>
          <w:szCs w:val="28"/>
        </w:rPr>
        <w:t xml:space="preserve"> </w:t>
      </w:r>
      <w:r w:rsidR="00B05CA5" w:rsidRPr="003D33F0">
        <w:rPr>
          <w:rFonts w:asciiTheme="minorHAnsi" w:hAnsiTheme="minorHAnsi"/>
          <w:sz w:val="28"/>
          <w:szCs w:val="28"/>
        </w:rPr>
        <w:t>– understand who he is – want to pray</w:t>
      </w:r>
      <w:r>
        <w:rPr>
          <w:rFonts w:asciiTheme="minorHAnsi" w:hAnsiTheme="minorHAnsi"/>
          <w:sz w:val="28"/>
          <w:szCs w:val="28"/>
        </w:rPr>
        <w:t xml:space="preserve"> – natural instinct</w:t>
      </w:r>
      <w:r w:rsidR="00B05CA5" w:rsidRPr="003D33F0">
        <w:rPr>
          <w:rFonts w:asciiTheme="minorHAnsi" w:hAnsiTheme="minorHAnsi"/>
          <w:sz w:val="28"/>
          <w:szCs w:val="28"/>
        </w:rPr>
        <w:t>. Instead of just saying, “Lord, I love you” – can say why. “Father my heart loves you because you first loved me and sent your Son to die in my place. Thank you for your Spirit who opened my eyes to see and understand your love”.</w:t>
      </w:r>
      <w:r>
        <w:rPr>
          <w:rFonts w:asciiTheme="minorHAnsi" w:hAnsiTheme="minorHAnsi"/>
          <w:sz w:val="28"/>
          <w:szCs w:val="28"/>
        </w:rPr>
        <w:t xml:space="preserve"> </w:t>
      </w:r>
    </w:p>
    <w:p w:rsidR="00D742F9" w:rsidRDefault="00FB2FCF" w:rsidP="00FB2FCF">
      <w:pPr>
        <w:pStyle w:val="ListParagraph"/>
        <w:numPr>
          <w:ilvl w:val="1"/>
          <w:numId w:val="8"/>
        </w:numPr>
        <w:rPr>
          <w:rFonts w:asciiTheme="minorHAnsi" w:hAnsiTheme="minorHAnsi"/>
          <w:sz w:val="28"/>
          <w:szCs w:val="28"/>
        </w:rPr>
      </w:pPr>
      <w:r>
        <w:rPr>
          <w:rFonts w:asciiTheme="minorHAnsi" w:hAnsiTheme="minorHAnsi"/>
          <w:sz w:val="28"/>
          <w:szCs w:val="28"/>
        </w:rPr>
        <w:t>Know him by digging deep into the Word. Do everything you can to understand this better.</w:t>
      </w:r>
      <w:r w:rsidR="00DF6A1F">
        <w:rPr>
          <w:rFonts w:asciiTheme="minorHAnsi" w:hAnsiTheme="minorHAnsi"/>
          <w:sz w:val="28"/>
          <w:szCs w:val="28"/>
        </w:rPr>
        <w:t xml:space="preserve"> New series.</w:t>
      </w:r>
    </w:p>
    <w:p w:rsidR="00DF6A1F" w:rsidRDefault="00DF6A1F" w:rsidP="00DF6A1F">
      <w:pPr>
        <w:pStyle w:val="ListParagraph"/>
        <w:numPr>
          <w:ilvl w:val="0"/>
          <w:numId w:val="8"/>
        </w:numPr>
        <w:rPr>
          <w:rFonts w:asciiTheme="minorHAnsi" w:hAnsiTheme="minorHAnsi"/>
          <w:sz w:val="28"/>
          <w:szCs w:val="28"/>
        </w:rPr>
      </w:pPr>
      <w:r w:rsidRPr="001B4FA9">
        <w:rPr>
          <w:rFonts w:asciiTheme="minorHAnsi" w:hAnsiTheme="minorHAnsi"/>
          <w:color w:val="FF0000"/>
          <w:sz w:val="28"/>
          <w:szCs w:val="28"/>
        </w:rPr>
        <w:t>Just do it</w:t>
      </w:r>
      <w:r w:rsidRPr="003D33F0">
        <w:rPr>
          <w:rFonts w:asciiTheme="minorHAnsi" w:hAnsiTheme="minorHAnsi"/>
          <w:sz w:val="28"/>
          <w:szCs w:val="28"/>
        </w:rPr>
        <w:t xml:space="preserve">. Whether you pray for 10sec or 10 hours – just do it. </w:t>
      </w:r>
    </w:p>
    <w:p w:rsidR="00DF6A1F" w:rsidRPr="003D33F0" w:rsidRDefault="00DF6A1F" w:rsidP="00DF6A1F">
      <w:pPr>
        <w:pStyle w:val="ListParagraph"/>
        <w:numPr>
          <w:ilvl w:val="1"/>
          <w:numId w:val="8"/>
        </w:numPr>
        <w:rPr>
          <w:rFonts w:asciiTheme="minorHAnsi" w:hAnsiTheme="minorHAnsi"/>
          <w:sz w:val="28"/>
          <w:szCs w:val="28"/>
        </w:rPr>
      </w:pPr>
      <w:r>
        <w:rPr>
          <w:rFonts w:asciiTheme="minorHAnsi" w:hAnsiTheme="minorHAnsi"/>
          <w:sz w:val="28"/>
          <w:szCs w:val="28"/>
        </w:rPr>
        <w:t xml:space="preserve">Personal, constant, </w:t>
      </w:r>
      <w:r w:rsidRPr="001B4FA9">
        <w:rPr>
          <w:rFonts w:asciiTheme="minorHAnsi" w:hAnsiTheme="minorHAnsi"/>
          <w:color w:val="FF0000"/>
          <w:sz w:val="28"/>
          <w:szCs w:val="28"/>
        </w:rPr>
        <w:t>keeping the line open</w:t>
      </w:r>
      <w:r>
        <w:rPr>
          <w:rFonts w:asciiTheme="minorHAnsi" w:hAnsiTheme="minorHAnsi"/>
          <w:sz w:val="28"/>
          <w:szCs w:val="28"/>
        </w:rPr>
        <w:t xml:space="preserve"> – daily minute-by-minute dependence on God.</w:t>
      </w:r>
    </w:p>
    <w:p w:rsidR="00DF6A1F" w:rsidRPr="003D33F0" w:rsidRDefault="001B4FA9" w:rsidP="00DF6A1F">
      <w:pPr>
        <w:pStyle w:val="ListParagraph"/>
        <w:numPr>
          <w:ilvl w:val="1"/>
          <w:numId w:val="8"/>
        </w:numPr>
        <w:rPr>
          <w:rFonts w:asciiTheme="minorHAnsi" w:hAnsiTheme="minorHAnsi"/>
          <w:sz w:val="28"/>
          <w:szCs w:val="28"/>
        </w:rPr>
      </w:pPr>
      <w:r w:rsidRPr="001B4FA9">
        <w:rPr>
          <w:rFonts w:asciiTheme="minorHAnsi" w:hAnsiTheme="minorHAnsi"/>
          <w:color w:val="FF0000"/>
          <w:sz w:val="28"/>
          <w:szCs w:val="28"/>
        </w:rPr>
        <w:t>Deeper prayer for spiritual growth</w:t>
      </w:r>
      <w:r>
        <w:rPr>
          <w:rFonts w:asciiTheme="minorHAnsi" w:hAnsiTheme="minorHAnsi"/>
          <w:sz w:val="28"/>
          <w:szCs w:val="28"/>
        </w:rPr>
        <w:t xml:space="preserve"> – yourself &amp; friends. </w:t>
      </w:r>
      <w:r w:rsidR="00DF6A1F" w:rsidRPr="003D33F0">
        <w:rPr>
          <w:rFonts w:asciiTheme="minorHAnsi" w:hAnsiTheme="minorHAnsi"/>
          <w:sz w:val="28"/>
          <w:szCs w:val="28"/>
        </w:rPr>
        <w:t xml:space="preserve">Most of us find it happens easier with other people. </w:t>
      </w:r>
    </w:p>
    <w:p w:rsidR="00B57966" w:rsidRPr="00626006" w:rsidRDefault="00B57966">
      <w:pPr>
        <w:rPr>
          <w:rFonts w:asciiTheme="minorHAnsi" w:hAnsiTheme="minorHAnsi"/>
          <w:sz w:val="28"/>
          <w:szCs w:val="28"/>
        </w:rPr>
      </w:pPr>
    </w:p>
    <w:p w:rsidR="00B57966" w:rsidRPr="001B4FA9" w:rsidRDefault="00B57966">
      <w:pPr>
        <w:rPr>
          <w:rFonts w:asciiTheme="minorHAnsi" w:hAnsiTheme="minorHAnsi"/>
          <w:color w:val="FF0000"/>
          <w:sz w:val="28"/>
          <w:szCs w:val="28"/>
        </w:rPr>
      </w:pPr>
      <w:r w:rsidRPr="00626006">
        <w:rPr>
          <w:rFonts w:asciiTheme="minorHAnsi" w:hAnsiTheme="minorHAnsi"/>
          <w:sz w:val="28"/>
          <w:szCs w:val="28"/>
        </w:rPr>
        <w:t xml:space="preserve">Finally, don’t miss out. </w:t>
      </w:r>
      <w:r w:rsidRPr="001B4FA9">
        <w:rPr>
          <w:rFonts w:asciiTheme="minorHAnsi" w:hAnsiTheme="minorHAnsi"/>
          <w:color w:val="FF0000"/>
          <w:sz w:val="28"/>
          <w:szCs w:val="28"/>
        </w:rPr>
        <w:t xml:space="preserve">There’s joy in praying for other people. </w:t>
      </w:r>
    </w:p>
    <w:p w:rsidR="00B57966" w:rsidRPr="00FF0F04" w:rsidRDefault="00B57966">
      <w:pPr>
        <w:rPr>
          <w:rFonts w:asciiTheme="minorHAnsi" w:hAnsiTheme="minorHAnsi"/>
          <w:color w:val="1F497D" w:themeColor="text2"/>
          <w:sz w:val="28"/>
          <w:szCs w:val="28"/>
        </w:rPr>
      </w:pPr>
      <w:r w:rsidRPr="00FF0F04">
        <w:rPr>
          <w:rFonts w:asciiTheme="minorHAnsi" w:hAnsiTheme="minorHAnsi"/>
          <w:color w:val="1F497D" w:themeColor="text2"/>
          <w:sz w:val="28"/>
          <w:szCs w:val="28"/>
        </w:rPr>
        <w:t>“I always pray with joy because of your partnership in the gospel.”</w:t>
      </w:r>
      <w:r w:rsidR="00FF0F04">
        <w:rPr>
          <w:rFonts w:asciiTheme="minorHAnsi" w:hAnsiTheme="minorHAnsi"/>
          <w:color w:val="1F497D" w:themeColor="text2"/>
          <w:sz w:val="28"/>
          <w:szCs w:val="28"/>
        </w:rPr>
        <w:t xml:space="preserve"> (v4)</w:t>
      </w:r>
    </w:p>
    <w:p w:rsidR="00B57966" w:rsidRPr="00626006" w:rsidRDefault="00B57966">
      <w:pPr>
        <w:rPr>
          <w:rFonts w:asciiTheme="minorHAnsi" w:hAnsiTheme="minorHAnsi"/>
          <w:sz w:val="28"/>
          <w:szCs w:val="28"/>
        </w:rPr>
      </w:pPr>
      <w:r w:rsidRPr="00626006">
        <w:rPr>
          <w:rFonts w:asciiTheme="minorHAnsi" w:hAnsiTheme="minorHAnsi"/>
          <w:sz w:val="28"/>
          <w:szCs w:val="28"/>
        </w:rPr>
        <w:t>Seeing other people change and grow and mature –</w:t>
      </w:r>
      <w:r w:rsidR="00FF0F04">
        <w:rPr>
          <w:rFonts w:asciiTheme="minorHAnsi" w:hAnsiTheme="minorHAnsi"/>
          <w:sz w:val="28"/>
          <w:szCs w:val="28"/>
        </w:rPr>
        <w:t xml:space="preserve"> brings joy to your </w:t>
      </w:r>
      <w:r w:rsidRPr="00626006">
        <w:rPr>
          <w:rFonts w:asciiTheme="minorHAnsi" w:hAnsiTheme="minorHAnsi"/>
          <w:sz w:val="28"/>
          <w:szCs w:val="28"/>
        </w:rPr>
        <w:t>o</w:t>
      </w:r>
      <w:r w:rsidR="00FF0F04">
        <w:rPr>
          <w:rFonts w:asciiTheme="minorHAnsi" w:hAnsiTheme="minorHAnsi"/>
          <w:sz w:val="28"/>
          <w:szCs w:val="28"/>
        </w:rPr>
        <w:t>w</w:t>
      </w:r>
      <w:r w:rsidRPr="00626006">
        <w:rPr>
          <w:rFonts w:asciiTheme="minorHAnsi" w:hAnsiTheme="minorHAnsi"/>
          <w:sz w:val="28"/>
          <w:szCs w:val="28"/>
        </w:rPr>
        <w:t xml:space="preserve">n heart. Most amazing thing – God asks us to pray for each other – he ordains that change happens when we pray for each other. Makes a difference – </w:t>
      </w:r>
      <w:proofErr w:type="gramStart"/>
      <w:r w:rsidRPr="00626006">
        <w:rPr>
          <w:rFonts w:asciiTheme="minorHAnsi" w:hAnsiTheme="minorHAnsi"/>
          <w:sz w:val="28"/>
          <w:szCs w:val="28"/>
        </w:rPr>
        <w:t>he</w:t>
      </w:r>
      <w:proofErr w:type="gramEnd"/>
      <w:r w:rsidRPr="00626006">
        <w:rPr>
          <w:rFonts w:asciiTheme="minorHAnsi" w:hAnsiTheme="minorHAnsi"/>
          <w:sz w:val="28"/>
          <w:szCs w:val="28"/>
        </w:rPr>
        <w:t xml:space="preserve"> changes things in response to our prayers - “praying causes things to happen that wouldn’t happen if you didn’t pray”</w:t>
      </w:r>
      <w:r w:rsidRPr="00626006">
        <w:rPr>
          <w:rStyle w:val="EndnoteReference"/>
          <w:sz w:val="28"/>
          <w:szCs w:val="28"/>
        </w:rPr>
        <w:endnoteReference w:id="5"/>
      </w:r>
      <w:r w:rsidRPr="00626006">
        <w:rPr>
          <w:rFonts w:asciiTheme="minorHAnsi" w:hAnsiTheme="minorHAnsi"/>
          <w:sz w:val="28"/>
          <w:szCs w:val="28"/>
        </w:rPr>
        <w:t xml:space="preserve">. He chooses to order the universe </w:t>
      </w:r>
      <w:r w:rsidR="00B05CA5" w:rsidRPr="00626006">
        <w:rPr>
          <w:rFonts w:asciiTheme="minorHAnsi" w:hAnsiTheme="minorHAnsi"/>
          <w:sz w:val="28"/>
          <w:szCs w:val="28"/>
        </w:rPr>
        <w:t>in response to our prayers. One day, we’ll find out just how much difference our prayers have made. Think we’ll be surprised.</w:t>
      </w:r>
    </w:p>
    <w:p w:rsidR="009B0E1D" w:rsidRPr="00626006" w:rsidRDefault="009B0E1D">
      <w:pPr>
        <w:rPr>
          <w:rFonts w:asciiTheme="minorHAnsi" w:hAnsiTheme="minorHAnsi"/>
          <w:sz w:val="28"/>
          <w:szCs w:val="28"/>
        </w:rPr>
      </w:pPr>
    </w:p>
    <w:p w:rsidR="009B0E1D" w:rsidRPr="00FF0F04" w:rsidRDefault="00B57966">
      <w:pPr>
        <w:rPr>
          <w:rFonts w:asciiTheme="minorHAnsi" w:hAnsiTheme="minorHAnsi"/>
          <w:color w:val="1F497D" w:themeColor="text2"/>
          <w:sz w:val="28"/>
          <w:szCs w:val="28"/>
        </w:rPr>
      </w:pPr>
      <w:r w:rsidRPr="001B4FA9">
        <w:rPr>
          <w:rFonts w:asciiTheme="minorHAnsi" w:hAnsiTheme="minorHAnsi" w:cs="Arial"/>
          <w:b/>
          <w:bCs/>
          <w:color w:val="FF0000"/>
          <w:sz w:val="28"/>
          <w:szCs w:val="28"/>
          <w:lang w:bidi="he-IL"/>
        </w:rPr>
        <w:lastRenderedPageBreak/>
        <w:t>John 16:24</w:t>
      </w:r>
      <w:r w:rsidRPr="00FF0F04">
        <w:rPr>
          <w:rFonts w:asciiTheme="minorHAnsi" w:hAnsiTheme="minorHAnsi" w:cs="Arial"/>
          <w:color w:val="1F497D" w:themeColor="text2"/>
          <w:sz w:val="28"/>
          <w:szCs w:val="28"/>
          <w:lang w:bidi="he-IL"/>
        </w:rPr>
        <w:t xml:space="preserve"> Ask and you will receive, and your joy will be complete.</w:t>
      </w:r>
    </w:p>
    <w:p w:rsidR="009B0E1D" w:rsidRPr="00626006" w:rsidRDefault="009B0E1D">
      <w:pPr>
        <w:rPr>
          <w:rFonts w:asciiTheme="minorHAnsi" w:hAnsiTheme="minorHAnsi"/>
          <w:sz w:val="28"/>
          <w:szCs w:val="28"/>
        </w:rPr>
      </w:pPr>
    </w:p>
    <w:p w:rsidR="00B05CA5" w:rsidRPr="00626006" w:rsidRDefault="00B05CA5">
      <w:pPr>
        <w:rPr>
          <w:rFonts w:asciiTheme="minorHAnsi" w:hAnsiTheme="minorHAnsi"/>
          <w:sz w:val="28"/>
          <w:szCs w:val="28"/>
        </w:rPr>
      </w:pPr>
      <w:r w:rsidRPr="00626006">
        <w:rPr>
          <w:rFonts w:asciiTheme="minorHAnsi" w:hAnsiTheme="minorHAnsi"/>
          <w:sz w:val="28"/>
          <w:szCs w:val="28"/>
        </w:rPr>
        <w:t xml:space="preserve">As a church, we want to experience joy don’t we? </w:t>
      </w:r>
      <w:r w:rsidR="006F5C6F">
        <w:rPr>
          <w:rFonts w:asciiTheme="minorHAnsi" w:hAnsiTheme="minorHAnsi"/>
          <w:sz w:val="28"/>
          <w:szCs w:val="28"/>
        </w:rPr>
        <w:t xml:space="preserve">Want all that God offers – all he has for us. </w:t>
      </w:r>
      <w:r w:rsidRPr="00626006">
        <w:rPr>
          <w:rFonts w:asciiTheme="minorHAnsi" w:hAnsiTheme="minorHAnsi"/>
          <w:sz w:val="28"/>
          <w:szCs w:val="28"/>
        </w:rPr>
        <w:t>Praying for each ot</w:t>
      </w:r>
      <w:r w:rsidR="006F5C6F">
        <w:rPr>
          <w:rFonts w:asciiTheme="minorHAnsi" w:hAnsiTheme="minorHAnsi"/>
          <w:sz w:val="28"/>
          <w:szCs w:val="28"/>
        </w:rPr>
        <w:t>her is one way of getting joy.</w:t>
      </w:r>
    </w:p>
    <w:p w:rsidR="00B05CA5" w:rsidRPr="00FF0F04" w:rsidRDefault="00B05CA5" w:rsidP="00FF0F04">
      <w:pPr>
        <w:pStyle w:val="ListParagraph"/>
        <w:numPr>
          <w:ilvl w:val="0"/>
          <w:numId w:val="9"/>
        </w:numPr>
        <w:rPr>
          <w:rFonts w:asciiTheme="minorHAnsi" w:hAnsiTheme="minorHAnsi"/>
          <w:sz w:val="28"/>
          <w:szCs w:val="28"/>
        </w:rPr>
      </w:pPr>
      <w:r w:rsidRPr="00FF0F04">
        <w:rPr>
          <w:rFonts w:asciiTheme="minorHAnsi" w:hAnsiTheme="minorHAnsi"/>
          <w:sz w:val="28"/>
          <w:szCs w:val="28"/>
        </w:rPr>
        <w:t>On your own – lifestyle of prayer</w:t>
      </w:r>
    </w:p>
    <w:p w:rsidR="00B05CA5" w:rsidRPr="00FF0F04" w:rsidRDefault="00B05CA5" w:rsidP="00FF0F04">
      <w:pPr>
        <w:pStyle w:val="ListParagraph"/>
        <w:numPr>
          <w:ilvl w:val="0"/>
          <w:numId w:val="9"/>
        </w:numPr>
        <w:rPr>
          <w:rFonts w:asciiTheme="minorHAnsi" w:hAnsiTheme="minorHAnsi"/>
          <w:sz w:val="28"/>
          <w:szCs w:val="28"/>
        </w:rPr>
      </w:pPr>
      <w:r w:rsidRPr="00FF0F04">
        <w:rPr>
          <w:rFonts w:asciiTheme="minorHAnsi" w:hAnsiTheme="minorHAnsi"/>
          <w:sz w:val="28"/>
          <w:szCs w:val="28"/>
        </w:rPr>
        <w:t xml:space="preserve">Small groups – LG, 2s, 3s, prayer meetings – lots of ways. </w:t>
      </w:r>
    </w:p>
    <w:p w:rsidR="00B05CA5" w:rsidRPr="00FF0F04" w:rsidRDefault="00B05CA5" w:rsidP="00FF0F04">
      <w:pPr>
        <w:pStyle w:val="ListParagraph"/>
        <w:numPr>
          <w:ilvl w:val="0"/>
          <w:numId w:val="9"/>
        </w:numPr>
        <w:rPr>
          <w:rFonts w:asciiTheme="minorHAnsi" w:hAnsiTheme="minorHAnsi"/>
          <w:sz w:val="28"/>
          <w:szCs w:val="28"/>
        </w:rPr>
      </w:pPr>
      <w:r w:rsidRPr="00FF0F04">
        <w:rPr>
          <w:rFonts w:asciiTheme="minorHAnsi" w:hAnsiTheme="minorHAnsi"/>
          <w:sz w:val="28"/>
          <w:szCs w:val="28"/>
        </w:rPr>
        <w:t>Don’t let’s neglect it and miss out on the joy that God offers.</w:t>
      </w:r>
    </w:p>
    <w:p w:rsidR="00B05CA5" w:rsidRPr="00626006" w:rsidRDefault="00B05CA5">
      <w:pPr>
        <w:rPr>
          <w:rFonts w:asciiTheme="minorHAnsi" w:hAnsiTheme="minorHAnsi"/>
          <w:sz w:val="28"/>
          <w:szCs w:val="28"/>
        </w:rPr>
      </w:pPr>
    </w:p>
    <w:p w:rsidR="00B05CA5" w:rsidRDefault="00B05CA5">
      <w:pPr>
        <w:rPr>
          <w:rFonts w:asciiTheme="minorHAnsi" w:hAnsiTheme="minorHAnsi"/>
          <w:sz w:val="28"/>
          <w:szCs w:val="28"/>
        </w:rPr>
      </w:pPr>
    </w:p>
    <w:p w:rsidR="004402D4" w:rsidRDefault="004402D4">
      <w:pPr>
        <w:rPr>
          <w:rFonts w:asciiTheme="minorHAnsi" w:hAnsiTheme="minorHAnsi"/>
          <w:sz w:val="28"/>
          <w:szCs w:val="28"/>
        </w:rPr>
      </w:pPr>
    </w:p>
    <w:p w:rsidR="004402D4" w:rsidRDefault="004402D4">
      <w:pPr>
        <w:rPr>
          <w:rFonts w:asciiTheme="minorHAnsi" w:hAnsiTheme="minorHAnsi"/>
          <w:sz w:val="28"/>
          <w:szCs w:val="28"/>
        </w:rPr>
      </w:pPr>
    </w:p>
    <w:p w:rsidR="004402D4" w:rsidRDefault="004402D4">
      <w:pPr>
        <w:rPr>
          <w:rFonts w:asciiTheme="minorHAnsi" w:hAnsiTheme="minorHAnsi"/>
          <w:sz w:val="28"/>
          <w:szCs w:val="28"/>
        </w:rPr>
      </w:pPr>
    </w:p>
    <w:p w:rsidR="004402D4" w:rsidRDefault="004402D4">
      <w:pPr>
        <w:rPr>
          <w:rFonts w:asciiTheme="minorHAnsi" w:hAnsiTheme="minorHAnsi"/>
          <w:sz w:val="28"/>
          <w:szCs w:val="28"/>
        </w:rPr>
      </w:pPr>
    </w:p>
    <w:p w:rsidR="004402D4" w:rsidRPr="00626006" w:rsidRDefault="004402D4">
      <w:pPr>
        <w:rPr>
          <w:rFonts w:asciiTheme="minorHAnsi" w:hAnsiTheme="minorHAnsi"/>
          <w:sz w:val="28"/>
          <w:szCs w:val="28"/>
        </w:rPr>
      </w:pPr>
    </w:p>
    <w:p w:rsidR="009B0E1D" w:rsidRPr="00626006" w:rsidRDefault="00B57966">
      <w:pPr>
        <w:rPr>
          <w:rFonts w:asciiTheme="minorHAnsi" w:hAnsiTheme="minorHAnsi"/>
          <w:sz w:val="20"/>
          <w:szCs w:val="28"/>
        </w:rPr>
      </w:pPr>
      <w:r w:rsidRPr="00626006">
        <w:rPr>
          <w:rFonts w:asciiTheme="minorHAnsi" w:hAnsiTheme="minorHAnsi"/>
          <w:sz w:val="20"/>
          <w:szCs w:val="28"/>
        </w:rPr>
        <w:t>General resources:</w:t>
      </w:r>
    </w:p>
    <w:p w:rsidR="00B57966" w:rsidRPr="00626006" w:rsidRDefault="00721B58">
      <w:pPr>
        <w:rPr>
          <w:rFonts w:asciiTheme="minorHAnsi" w:hAnsiTheme="minorHAnsi"/>
          <w:sz w:val="20"/>
          <w:szCs w:val="28"/>
        </w:rPr>
      </w:pPr>
      <w:hyperlink r:id="rId8" w:history="1">
        <w:r w:rsidR="00B57966" w:rsidRPr="00626006">
          <w:rPr>
            <w:rStyle w:val="Hyperlink"/>
            <w:rFonts w:asciiTheme="minorHAnsi" w:hAnsiTheme="minorHAnsi"/>
            <w:color w:val="auto"/>
            <w:sz w:val="20"/>
            <w:szCs w:val="28"/>
          </w:rPr>
          <w:t>http://www.desiringgod.org/sermons/pray-like-this-hallowed-be-your-name</w:t>
        </w:r>
      </w:hyperlink>
      <w:r w:rsidR="001F2580">
        <w:t xml:space="preserve"> </w:t>
      </w:r>
      <w:r w:rsidR="00B57966" w:rsidRPr="00626006">
        <w:rPr>
          <w:rFonts w:asciiTheme="minorHAnsi" w:hAnsiTheme="minorHAnsi"/>
          <w:sz w:val="20"/>
          <w:szCs w:val="28"/>
        </w:rPr>
        <w:t xml:space="preserve"> </w:t>
      </w:r>
    </w:p>
    <w:p w:rsidR="00B34A75" w:rsidRPr="00626006" w:rsidRDefault="00B34A75">
      <w:pPr>
        <w:rPr>
          <w:rFonts w:asciiTheme="minorHAnsi" w:hAnsiTheme="minorHAnsi"/>
          <w:sz w:val="20"/>
          <w:szCs w:val="28"/>
        </w:rPr>
      </w:pPr>
    </w:p>
    <w:p w:rsidR="00B34A75" w:rsidRPr="00626006" w:rsidRDefault="00B05CA5">
      <w:pPr>
        <w:rPr>
          <w:rFonts w:asciiTheme="minorHAnsi" w:hAnsiTheme="minorHAnsi"/>
          <w:sz w:val="20"/>
          <w:szCs w:val="28"/>
        </w:rPr>
      </w:pPr>
      <w:r w:rsidRPr="00626006">
        <w:rPr>
          <w:rFonts w:asciiTheme="minorHAnsi" w:hAnsiTheme="minorHAnsi"/>
          <w:sz w:val="20"/>
          <w:szCs w:val="28"/>
        </w:rPr>
        <w:t>Discussion questions:</w:t>
      </w:r>
    </w:p>
    <w:p w:rsidR="00D230F9" w:rsidRDefault="00D230F9" w:rsidP="00B05CA5">
      <w:pPr>
        <w:pStyle w:val="ListParagraph"/>
        <w:numPr>
          <w:ilvl w:val="0"/>
          <w:numId w:val="1"/>
        </w:numPr>
        <w:rPr>
          <w:rFonts w:asciiTheme="minorHAnsi" w:hAnsiTheme="minorHAnsi"/>
          <w:sz w:val="20"/>
          <w:szCs w:val="28"/>
        </w:rPr>
      </w:pPr>
      <w:r>
        <w:rPr>
          <w:rFonts w:asciiTheme="minorHAnsi" w:hAnsiTheme="minorHAnsi"/>
          <w:sz w:val="20"/>
          <w:szCs w:val="28"/>
        </w:rPr>
        <w:t>Most of us find prayer hard. What reasons are there for that? (Don’t see the importance? Easily distracted? Don’t have the right words? Col</w:t>
      </w:r>
      <w:r w:rsidR="00A01B8E">
        <w:rPr>
          <w:rFonts w:asciiTheme="minorHAnsi" w:hAnsiTheme="minorHAnsi"/>
          <w:sz w:val="20"/>
          <w:szCs w:val="28"/>
        </w:rPr>
        <w:t>d hearts? Not organised enough?)</w:t>
      </w:r>
    </w:p>
    <w:p w:rsidR="00B05CA5" w:rsidRDefault="00A01B8E" w:rsidP="00B05CA5">
      <w:pPr>
        <w:pStyle w:val="ListParagraph"/>
        <w:numPr>
          <w:ilvl w:val="0"/>
          <w:numId w:val="1"/>
        </w:numPr>
        <w:rPr>
          <w:rFonts w:asciiTheme="minorHAnsi" w:hAnsiTheme="minorHAnsi"/>
          <w:sz w:val="20"/>
          <w:szCs w:val="28"/>
        </w:rPr>
      </w:pPr>
      <w:r>
        <w:rPr>
          <w:rFonts w:asciiTheme="minorHAnsi" w:hAnsiTheme="minorHAnsi"/>
          <w:sz w:val="20"/>
          <w:szCs w:val="28"/>
        </w:rPr>
        <w:t xml:space="preserve">What do you think of the “keeping the line open” idea? Do you do that already? Is it likely to be a helpful idea to you? Or do you prefer a special time set apart each day? </w:t>
      </w:r>
    </w:p>
    <w:p w:rsidR="00A01B8E" w:rsidRDefault="00A01B8E" w:rsidP="00B05CA5">
      <w:pPr>
        <w:pStyle w:val="ListParagraph"/>
        <w:numPr>
          <w:ilvl w:val="0"/>
          <w:numId w:val="1"/>
        </w:numPr>
        <w:rPr>
          <w:rFonts w:asciiTheme="minorHAnsi" w:hAnsiTheme="minorHAnsi"/>
          <w:sz w:val="20"/>
          <w:szCs w:val="28"/>
        </w:rPr>
      </w:pPr>
      <w:r>
        <w:rPr>
          <w:rFonts w:asciiTheme="minorHAnsi" w:hAnsiTheme="minorHAnsi"/>
          <w:sz w:val="20"/>
          <w:szCs w:val="28"/>
        </w:rPr>
        <w:t xml:space="preserve">What are the benefits to praying with other people? (Learn from each </w:t>
      </w:r>
      <w:proofErr w:type="gramStart"/>
      <w:r>
        <w:rPr>
          <w:rFonts w:asciiTheme="minorHAnsi" w:hAnsiTheme="minorHAnsi"/>
          <w:sz w:val="20"/>
          <w:szCs w:val="28"/>
        </w:rPr>
        <w:t>other,</w:t>
      </w:r>
      <w:proofErr w:type="gramEnd"/>
      <w:r>
        <w:rPr>
          <w:rFonts w:asciiTheme="minorHAnsi" w:hAnsiTheme="minorHAnsi"/>
          <w:sz w:val="20"/>
          <w:szCs w:val="28"/>
        </w:rPr>
        <w:t xml:space="preserve"> encourage each other, fewer distractions?)</w:t>
      </w:r>
    </w:p>
    <w:p w:rsidR="00A01B8E" w:rsidRDefault="00A01B8E" w:rsidP="00B05CA5">
      <w:pPr>
        <w:pStyle w:val="ListParagraph"/>
        <w:numPr>
          <w:ilvl w:val="0"/>
          <w:numId w:val="1"/>
        </w:numPr>
        <w:rPr>
          <w:rFonts w:asciiTheme="minorHAnsi" w:hAnsiTheme="minorHAnsi"/>
          <w:sz w:val="20"/>
          <w:szCs w:val="28"/>
        </w:rPr>
      </w:pPr>
      <w:r>
        <w:rPr>
          <w:rFonts w:asciiTheme="minorHAnsi" w:hAnsiTheme="minorHAnsi"/>
          <w:sz w:val="20"/>
          <w:szCs w:val="28"/>
        </w:rPr>
        <w:t>Look at the things Paul prayed for (footnote 3). What things do we pray for most? Are our priorities in prayer the same as Paul’s?</w:t>
      </w:r>
    </w:p>
    <w:p w:rsidR="00A01B8E" w:rsidRPr="00626006" w:rsidRDefault="00A01B8E" w:rsidP="00B05CA5">
      <w:pPr>
        <w:pStyle w:val="ListParagraph"/>
        <w:numPr>
          <w:ilvl w:val="0"/>
          <w:numId w:val="1"/>
        </w:numPr>
        <w:rPr>
          <w:rFonts w:asciiTheme="minorHAnsi" w:hAnsiTheme="minorHAnsi"/>
          <w:sz w:val="20"/>
          <w:szCs w:val="28"/>
        </w:rPr>
      </w:pPr>
      <w:r>
        <w:rPr>
          <w:rFonts w:asciiTheme="minorHAnsi" w:hAnsiTheme="minorHAnsi"/>
          <w:sz w:val="20"/>
          <w:szCs w:val="28"/>
        </w:rPr>
        <w:t xml:space="preserve">Have you ever experienced real joy in prayer? What happened? </w:t>
      </w:r>
    </w:p>
    <w:p w:rsidR="00B05CA5" w:rsidRPr="00626006" w:rsidRDefault="00B05CA5">
      <w:pPr>
        <w:rPr>
          <w:rFonts w:asciiTheme="minorHAnsi" w:hAnsiTheme="minorHAnsi"/>
          <w:sz w:val="20"/>
          <w:szCs w:val="28"/>
        </w:rPr>
      </w:pPr>
    </w:p>
    <w:p w:rsidR="008207FE" w:rsidRPr="00626006" w:rsidRDefault="008207FE">
      <w:pPr>
        <w:rPr>
          <w:rFonts w:asciiTheme="minorHAnsi" w:hAnsiTheme="minorHAnsi"/>
          <w:sz w:val="28"/>
        </w:rPr>
      </w:pPr>
    </w:p>
    <w:sectPr w:rsidR="008207FE" w:rsidRPr="00626006" w:rsidSect="009247FC">
      <w:headerReference w:type="default" r:id="rId9"/>
      <w:endnotePr>
        <w:numFmt w:val="decimal"/>
      </w:endnotePr>
      <w:pgSz w:w="11906" w:h="16838"/>
      <w:pgMar w:top="1258" w:right="1286"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38" w:rsidRDefault="006F6438">
      <w:r>
        <w:separator/>
      </w:r>
    </w:p>
  </w:endnote>
  <w:endnote w:type="continuationSeparator" w:id="0">
    <w:p w:rsidR="006F6438" w:rsidRDefault="006F6438">
      <w:r>
        <w:continuationSeparator/>
      </w:r>
    </w:p>
  </w:endnote>
  <w:endnote w:id="1">
    <w:p w:rsidR="009607A1" w:rsidRDefault="009607A1" w:rsidP="009607A1">
      <w:pPr>
        <w:pStyle w:val="EndnoteText"/>
      </w:pPr>
      <w:r>
        <w:rPr>
          <w:rStyle w:val="EndnoteReference"/>
        </w:rPr>
        <w:endnoteRef/>
      </w:r>
      <w:r>
        <w:t xml:space="preserve"> Also Eph 1:16, Col 1:9, 1Thes 1:3, 2Tim 1:3, </w:t>
      </w:r>
      <w:proofErr w:type="spellStart"/>
      <w:r>
        <w:t>Phm</w:t>
      </w:r>
      <w:proofErr w:type="spellEnd"/>
      <w:r>
        <w:t xml:space="preserve"> 1:4</w:t>
      </w:r>
    </w:p>
  </w:endnote>
  <w:endnote w:id="2">
    <w:p w:rsidR="00B05CA5" w:rsidRDefault="00B05CA5">
      <w:pPr>
        <w:pStyle w:val="EndnoteText"/>
      </w:pPr>
      <w:r>
        <w:rPr>
          <w:rStyle w:val="EndnoteReference"/>
        </w:rPr>
        <w:endnoteRef/>
      </w:r>
      <w:r>
        <w:t xml:space="preserve"> John 3:19</w:t>
      </w:r>
    </w:p>
  </w:endnote>
  <w:endnote w:id="3">
    <w:p w:rsidR="00B05CA5" w:rsidRPr="00B05CA5" w:rsidRDefault="00B05CA5" w:rsidP="00B05CA5">
      <w:pPr>
        <w:rPr>
          <w:rFonts w:asciiTheme="minorHAnsi" w:hAnsiTheme="minorHAnsi"/>
          <w:sz w:val="20"/>
          <w:szCs w:val="28"/>
        </w:rPr>
      </w:pPr>
      <w:r>
        <w:rPr>
          <w:rStyle w:val="EndnoteReference"/>
        </w:rPr>
        <w:endnoteRef/>
      </w:r>
      <w:r>
        <w:t xml:space="preserve"> </w:t>
      </w:r>
      <w:r w:rsidR="0059464A">
        <w:rPr>
          <w:rFonts w:asciiTheme="minorHAnsi" w:hAnsiTheme="minorHAnsi"/>
          <w:sz w:val="20"/>
          <w:szCs w:val="28"/>
        </w:rPr>
        <w:t>Brief su</w:t>
      </w:r>
      <w:r w:rsidRPr="00B05CA5">
        <w:rPr>
          <w:rFonts w:asciiTheme="minorHAnsi" w:hAnsiTheme="minorHAnsi"/>
          <w:sz w:val="20"/>
          <w:szCs w:val="28"/>
        </w:rPr>
        <w:t>rvey of the subjects Paul mentions in prayer. It’s very rough and ready, but makes the point:</w:t>
      </w:r>
    </w:p>
    <w:tbl>
      <w:tblPr>
        <w:tblStyle w:val="TableGrid"/>
        <w:tblW w:w="0" w:type="auto"/>
        <w:tblLook w:val="04A0"/>
      </w:tblPr>
      <w:tblGrid>
        <w:gridCol w:w="2376"/>
        <w:gridCol w:w="6379"/>
        <w:gridCol w:w="641"/>
      </w:tblGrid>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Visits</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 xml:space="preserve">Rom 1:10, 1Thes 3:10, </w:t>
            </w:r>
            <w:proofErr w:type="spellStart"/>
            <w:r w:rsidRPr="00B05CA5">
              <w:rPr>
                <w:rFonts w:asciiTheme="minorHAnsi" w:hAnsiTheme="minorHAnsi"/>
                <w:sz w:val="20"/>
                <w:szCs w:val="28"/>
              </w:rPr>
              <w:t>Phm</w:t>
            </w:r>
            <w:proofErr w:type="spellEnd"/>
            <w:r w:rsidRPr="00B05CA5">
              <w:rPr>
                <w:rFonts w:asciiTheme="minorHAnsi" w:hAnsiTheme="minorHAnsi"/>
                <w:sz w:val="20"/>
                <w:szCs w:val="28"/>
              </w:rPr>
              <w:t xml:space="preserve"> 1:22</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3</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Don’t know what to ask</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Rom 8:26</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1</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Israel</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Rom 10:1</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1</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Safety</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Acts 27:29, Rom 15:31, 2Cor 1:11, 2Thes 3:2</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4</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Thanks</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 xml:space="preserve">2Cor 9:14, 1Thes 1:2, </w:t>
            </w:r>
            <w:proofErr w:type="spellStart"/>
            <w:r w:rsidRPr="00B05CA5">
              <w:rPr>
                <w:rFonts w:asciiTheme="minorHAnsi" w:hAnsiTheme="minorHAnsi"/>
                <w:sz w:val="20"/>
                <w:szCs w:val="28"/>
              </w:rPr>
              <w:t>Phm</w:t>
            </w:r>
            <w:proofErr w:type="spellEnd"/>
            <w:r w:rsidRPr="00B05CA5">
              <w:rPr>
                <w:rFonts w:asciiTheme="minorHAnsi" w:hAnsiTheme="minorHAnsi"/>
                <w:sz w:val="20"/>
                <w:szCs w:val="28"/>
              </w:rPr>
              <w:t xml:space="preserve"> 1:4</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3</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Spiritual growth</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 xml:space="preserve">Rom 15:31, 2Cor 13:7, 2Cor 13:9, Eph 1:16, Eph 1:18, Eph 3:16, Eph 3:17, Eph 6:18, Eph 6:20, Phil 1:9, Col 1:9, Col 4:4, 2Thes 1:11-12, </w:t>
            </w:r>
            <w:proofErr w:type="spellStart"/>
            <w:r w:rsidRPr="00B05CA5">
              <w:rPr>
                <w:rFonts w:asciiTheme="minorHAnsi" w:hAnsiTheme="minorHAnsi"/>
                <w:sz w:val="20"/>
                <w:szCs w:val="28"/>
              </w:rPr>
              <w:t>Phm</w:t>
            </w:r>
            <w:proofErr w:type="spellEnd"/>
            <w:r w:rsidRPr="00B05CA5">
              <w:rPr>
                <w:rFonts w:asciiTheme="minorHAnsi" w:hAnsiTheme="minorHAnsi"/>
                <w:sz w:val="20"/>
                <w:szCs w:val="28"/>
              </w:rPr>
              <w:t xml:space="preserve"> 1:6</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14</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Practical/general</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Eph 6:18, Phil 1:19, Phil 4:6, 1Thes 5:25, 1Tim 5:5</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5</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Evangelism</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Acts 26:29, Eph 6:20, Col 4:3, 2Thes 3:1</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4</w:t>
            </w:r>
          </w:p>
        </w:tc>
      </w:tr>
      <w:tr w:rsidR="00B05CA5" w:rsidRPr="00B05CA5" w:rsidTr="00B05CA5">
        <w:tc>
          <w:tcPr>
            <w:tcW w:w="2376"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Rulers/leaders</w:t>
            </w:r>
          </w:p>
        </w:tc>
        <w:tc>
          <w:tcPr>
            <w:tcW w:w="6379"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1Tim 2:1</w:t>
            </w:r>
          </w:p>
        </w:tc>
        <w:tc>
          <w:tcPr>
            <w:tcW w:w="641" w:type="dxa"/>
          </w:tcPr>
          <w:p w:rsidR="00B05CA5" w:rsidRPr="00B05CA5" w:rsidRDefault="00B05CA5" w:rsidP="00B05CA5">
            <w:pPr>
              <w:rPr>
                <w:rFonts w:asciiTheme="minorHAnsi" w:hAnsiTheme="minorHAnsi"/>
                <w:sz w:val="20"/>
                <w:szCs w:val="28"/>
              </w:rPr>
            </w:pPr>
            <w:r w:rsidRPr="00B05CA5">
              <w:rPr>
                <w:rFonts w:asciiTheme="minorHAnsi" w:hAnsiTheme="minorHAnsi"/>
                <w:sz w:val="20"/>
                <w:szCs w:val="28"/>
              </w:rPr>
              <w:t>1</w:t>
            </w:r>
          </w:p>
        </w:tc>
      </w:tr>
    </w:tbl>
    <w:p w:rsidR="00B05CA5" w:rsidRDefault="00B05CA5">
      <w:pPr>
        <w:pStyle w:val="EndnoteText"/>
      </w:pPr>
    </w:p>
  </w:endnote>
  <w:endnote w:id="4">
    <w:p w:rsidR="00B05CA5" w:rsidRDefault="00B05CA5">
      <w:pPr>
        <w:pStyle w:val="EndnoteText"/>
      </w:pPr>
      <w:r>
        <w:rPr>
          <w:rStyle w:val="EndnoteReference"/>
        </w:rPr>
        <w:endnoteRef/>
      </w:r>
      <w:r>
        <w:t xml:space="preserve"> Some might argue, “</w:t>
      </w:r>
      <w:proofErr w:type="gramStart"/>
      <w:r>
        <w:t>he’s</w:t>
      </w:r>
      <w:proofErr w:type="gramEnd"/>
      <w:r>
        <w:t xml:space="preserve"> an apostle - a leader - and he prays as a leader for the people who look to him for leadership. Those sort of “spiritual” prayers are for leaders to pray for others, not for ordinary Christians.” Well, Paul asks for many of these things for himself, so he has the expectation that the ordinary people that he’s writing to will pray these kinds of prayers too.</w:t>
      </w:r>
    </w:p>
  </w:endnote>
  <w:endnote w:id="5">
    <w:p w:rsidR="00B05CA5" w:rsidRDefault="00B05CA5">
      <w:pPr>
        <w:pStyle w:val="EndnoteText"/>
      </w:pPr>
      <w:r>
        <w:rPr>
          <w:rStyle w:val="EndnoteReference"/>
        </w:rPr>
        <w:endnoteRef/>
      </w:r>
      <w:r>
        <w:t xml:space="preserve"> </w:t>
      </w:r>
      <w:hyperlink r:id="rId1" w:history="1">
        <w:r w:rsidRPr="00FB7B74">
          <w:rPr>
            <w:rStyle w:val="Hyperlink"/>
          </w:rPr>
          <w:t>http://www.desiringgod.org/sermons/pray-like-this-hallowed-be-your-name</w:t>
        </w:r>
      </w:hyperlink>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38" w:rsidRDefault="006F6438">
      <w:r>
        <w:separator/>
      </w:r>
    </w:p>
  </w:footnote>
  <w:footnote w:type="continuationSeparator" w:id="0">
    <w:p w:rsidR="006F6438" w:rsidRDefault="006F6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A5" w:rsidRPr="00C72579" w:rsidRDefault="00B05CA5" w:rsidP="00C72579">
    <w:pPr>
      <w:pStyle w:val="Header"/>
      <w:jc w:val="center"/>
      <w:rPr>
        <w:rFonts w:ascii="Verdana" w:hAnsi="Verdana"/>
        <w:sz w:val="20"/>
        <w:szCs w:val="20"/>
      </w:rPr>
    </w:pPr>
    <w:r w:rsidRPr="00C72579">
      <w:rPr>
        <w:rFonts w:ascii="Verdana" w:hAnsi="Verdana"/>
        <w:sz w:val="20"/>
        <w:szCs w:val="20"/>
      </w:rPr>
      <w:t xml:space="preserve">Page </w:t>
    </w:r>
    <w:r w:rsidR="00721B58" w:rsidRPr="00C72579">
      <w:rPr>
        <w:rFonts w:ascii="Verdana" w:hAnsi="Verdana"/>
        <w:sz w:val="20"/>
        <w:szCs w:val="20"/>
      </w:rPr>
      <w:fldChar w:fldCharType="begin"/>
    </w:r>
    <w:r w:rsidRPr="00C72579">
      <w:rPr>
        <w:rFonts w:ascii="Verdana" w:hAnsi="Verdana"/>
        <w:sz w:val="20"/>
        <w:szCs w:val="20"/>
      </w:rPr>
      <w:instrText xml:space="preserve"> PAGE </w:instrText>
    </w:r>
    <w:r w:rsidR="00721B58" w:rsidRPr="00C72579">
      <w:rPr>
        <w:rFonts w:ascii="Verdana" w:hAnsi="Verdana"/>
        <w:sz w:val="20"/>
        <w:szCs w:val="20"/>
      </w:rPr>
      <w:fldChar w:fldCharType="separate"/>
    </w:r>
    <w:r w:rsidR="001F2580">
      <w:rPr>
        <w:rFonts w:ascii="Verdana" w:hAnsi="Verdana"/>
        <w:noProof/>
        <w:sz w:val="20"/>
        <w:szCs w:val="20"/>
      </w:rPr>
      <w:t>5</w:t>
    </w:r>
    <w:r w:rsidR="00721B58" w:rsidRPr="00C72579">
      <w:rPr>
        <w:rFonts w:ascii="Verdana" w:hAnsi="Verdana"/>
        <w:sz w:val="20"/>
        <w:szCs w:val="20"/>
      </w:rPr>
      <w:fldChar w:fldCharType="end"/>
    </w:r>
    <w:r w:rsidRPr="00C72579">
      <w:rPr>
        <w:rFonts w:ascii="Verdana" w:hAnsi="Verdana"/>
        <w:sz w:val="20"/>
        <w:szCs w:val="20"/>
      </w:rPr>
      <w:t xml:space="preserve"> of </w:t>
    </w:r>
    <w:r w:rsidR="00721B58" w:rsidRPr="00C72579">
      <w:rPr>
        <w:rFonts w:ascii="Verdana" w:hAnsi="Verdana"/>
        <w:sz w:val="20"/>
        <w:szCs w:val="20"/>
      </w:rPr>
      <w:fldChar w:fldCharType="begin"/>
    </w:r>
    <w:r w:rsidRPr="00C72579">
      <w:rPr>
        <w:rFonts w:ascii="Verdana" w:hAnsi="Verdana"/>
        <w:sz w:val="20"/>
        <w:szCs w:val="20"/>
      </w:rPr>
      <w:instrText xml:space="preserve"> NUMPAGES </w:instrText>
    </w:r>
    <w:r w:rsidR="00721B58" w:rsidRPr="00C72579">
      <w:rPr>
        <w:rFonts w:ascii="Verdana" w:hAnsi="Verdana"/>
        <w:sz w:val="20"/>
        <w:szCs w:val="20"/>
      </w:rPr>
      <w:fldChar w:fldCharType="separate"/>
    </w:r>
    <w:r w:rsidR="001F2580">
      <w:rPr>
        <w:rFonts w:ascii="Verdana" w:hAnsi="Verdana"/>
        <w:noProof/>
        <w:sz w:val="20"/>
        <w:szCs w:val="20"/>
      </w:rPr>
      <w:t>6</w:t>
    </w:r>
    <w:r w:rsidR="00721B5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85"/>
    <w:multiLevelType w:val="hybridMultilevel"/>
    <w:tmpl w:val="527E1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276AA"/>
    <w:multiLevelType w:val="hybridMultilevel"/>
    <w:tmpl w:val="60B0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75FF7"/>
    <w:multiLevelType w:val="hybridMultilevel"/>
    <w:tmpl w:val="901A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14D10"/>
    <w:multiLevelType w:val="hybridMultilevel"/>
    <w:tmpl w:val="5292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A376C"/>
    <w:multiLevelType w:val="hybridMultilevel"/>
    <w:tmpl w:val="08367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4B6DA7"/>
    <w:multiLevelType w:val="hybridMultilevel"/>
    <w:tmpl w:val="E0F8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764F9"/>
    <w:multiLevelType w:val="hybridMultilevel"/>
    <w:tmpl w:val="0556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A97585"/>
    <w:multiLevelType w:val="hybridMultilevel"/>
    <w:tmpl w:val="8B76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02D19"/>
    <w:multiLevelType w:val="hybridMultilevel"/>
    <w:tmpl w:val="8446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540AD"/>
    <w:multiLevelType w:val="hybridMultilevel"/>
    <w:tmpl w:val="C674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0"/>
  </w:num>
  <w:num w:numId="7">
    <w:abstractNumId w:val="7"/>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1E22F5"/>
    <w:rsid w:val="000322C4"/>
    <w:rsid w:val="00043CEC"/>
    <w:rsid w:val="000956F4"/>
    <w:rsid w:val="000E09F0"/>
    <w:rsid w:val="001018CE"/>
    <w:rsid w:val="00126DA3"/>
    <w:rsid w:val="00197741"/>
    <w:rsid w:val="001A63D9"/>
    <w:rsid w:val="001B4FA9"/>
    <w:rsid w:val="001C0327"/>
    <w:rsid w:val="001C54E2"/>
    <w:rsid w:val="001D10E0"/>
    <w:rsid w:val="001D42A5"/>
    <w:rsid w:val="001E0741"/>
    <w:rsid w:val="001E22F5"/>
    <w:rsid w:val="001F2580"/>
    <w:rsid w:val="00200EE9"/>
    <w:rsid w:val="002031E6"/>
    <w:rsid w:val="00212837"/>
    <w:rsid w:val="00270337"/>
    <w:rsid w:val="002D4065"/>
    <w:rsid w:val="0031296D"/>
    <w:rsid w:val="00365664"/>
    <w:rsid w:val="0036777B"/>
    <w:rsid w:val="003848FE"/>
    <w:rsid w:val="00396ADA"/>
    <w:rsid w:val="003D2B63"/>
    <w:rsid w:val="003D33F0"/>
    <w:rsid w:val="003E0AC8"/>
    <w:rsid w:val="004025B3"/>
    <w:rsid w:val="004402D4"/>
    <w:rsid w:val="004A0EB4"/>
    <w:rsid w:val="005131F3"/>
    <w:rsid w:val="00517851"/>
    <w:rsid w:val="005671F4"/>
    <w:rsid w:val="005721D3"/>
    <w:rsid w:val="00573DD9"/>
    <w:rsid w:val="0059464A"/>
    <w:rsid w:val="00597893"/>
    <w:rsid w:val="005A5002"/>
    <w:rsid w:val="005A626C"/>
    <w:rsid w:val="005D3B46"/>
    <w:rsid w:val="005E67D2"/>
    <w:rsid w:val="00604424"/>
    <w:rsid w:val="00626006"/>
    <w:rsid w:val="0068542A"/>
    <w:rsid w:val="0069772F"/>
    <w:rsid w:val="006A1E8E"/>
    <w:rsid w:val="006E16DB"/>
    <w:rsid w:val="006F5C6F"/>
    <w:rsid w:val="006F6438"/>
    <w:rsid w:val="00721B58"/>
    <w:rsid w:val="00776D0A"/>
    <w:rsid w:val="007C3166"/>
    <w:rsid w:val="007E2358"/>
    <w:rsid w:val="007E3394"/>
    <w:rsid w:val="008207FE"/>
    <w:rsid w:val="0084766C"/>
    <w:rsid w:val="008539A8"/>
    <w:rsid w:val="00880283"/>
    <w:rsid w:val="008E43B1"/>
    <w:rsid w:val="00911F0C"/>
    <w:rsid w:val="009247FC"/>
    <w:rsid w:val="009607A1"/>
    <w:rsid w:val="00972F78"/>
    <w:rsid w:val="009A3CE0"/>
    <w:rsid w:val="009B0E1D"/>
    <w:rsid w:val="009C43CD"/>
    <w:rsid w:val="009E64A1"/>
    <w:rsid w:val="00A01B8E"/>
    <w:rsid w:val="00AD06FD"/>
    <w:rsid w:val="00B05CA5"/>
    <w:rsid w:val="00B34A75"/>
    <w:rsid w:val="00B35F4D"/>
    <w:rsid w:val="00B40A95"/>
    <w:rsid w:val="00B57966"/>
    <w:rsid w:val="00B91B4D"/>
    <w:rsid w:val="00BA78AE"/>
    <w:rsid w:val="00BB15C0"/>
    <w:rsid w:val="00C210EA"/>
    <w:rsid w:val="00C72579"/>
    <w:rsid w:val="00C93E0B"/>
    <w:rsid w:val="00D230F9"/>
    <w:rsid w:val="00D549AF"/>
    <w:rsid w:val="00D742F9"/>
    <w:rsid w:val="00DA0ECE"/>
    <w:rsid w:val="00DC67E1"/>
    <w:rsid w:val="00DF58BC"/>
    <w:rsid w:val="00DF6A1F"/>
    <w:rsid w:val="00E30D48"/>
    <w:rsid w:val="00E406D2"/>
    <w:rsid w:val="00E43331"/>
    <w:rsid w:val="00E661E6"/>
    <w:rsid w:val="00F46928"/>
    <w:rsid w:val="00FA26C0"/>
    <w:rsid w:val="00FB2FCF"/>
    <w:rsid w:val="00FF0F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eastAsia="Times New Roman" w:hAnsi="Calibri" w:cs="Times New Roman"/>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Theme="minorHAnsi" w:hAnsiTheme="minorHAnsi"/>
      <w:sz w:val="20"/>
      <w:szCs w:val="20"/>
    </w:rPr>
  </w:style>
  <w:style w:type="character" w:customStyle="1" w:styleId="EndnoteTextChar">
    <w:name w:val="Endnote Text Char"/>
    <w:basedOn w:val="DefaultParagraphFont"/>
    <w:link w:val="EndnoteText"/>
    <w:rsid w:val="00E406D2"/>
    <w:rPr>
      <w:rFonts w:asciiTheme="minorHAnsi" w:hAnsiTheme="minorHAnsi"/>
    </w:rPr>
  </w:style>
  <w:style w:type="character" w:styleId="EndnoteReference">
    <w:name w:val="endnote reference"/>
    <w:basedOn w:val="DefaultParagraphFont"/>
    <w:rsid w:val="00E406D2"/>
    <w:rPr>
      <w:rFonts w:asciiTheme="minorHAnsi" w:hAnsiTheme="minorHAnsi"/>
      <w:color w:val="auto"/>
      <w:sz w:val="20"/>
      <w:vertAlign w:val="superscript"/>
    </w:rPr>
  </w:style>
  <w:style w:type="paragraph" w:styleId="BodyText">
    <w:name w:val="Body Text"/>
    <w:basedOn w:val="Normal"/>
    <w:link w:val="BodyTextChar"/>
    <w:rsid w:val="00E406D2"/>
    <w:pPr>
      <w:spacing w:after="120"/>
    </w:pPr>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themeColor="followedHyperlink"/>
      <w:u w:val="single"/>
    </w:rPr>
  </w:style>
  <w:style w:type="table" w:styleId="TableGrid">
    <w:name w:val="Table Grid"/>
    <w:basedOn w:val="TableNormal"/>
    <w:rsid w:val="00820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57966"/>
  </w:style>
  <w:style w:type="paragraph" w:styleId="ListParagraph">
    <w:name w:val="List Paragraph"/>
    <w:basedOn w:val="Normal"/>
    <w:uiPriority w:val="34"/>
    <w:qFormat/>
    <w:rsid w:val="00B05CA5"/>
    <w:pPr>
      <w:ind w:left="720"/>
      <w:contextualSpacing/>
    </w:pPr>
  </w:style>
</w:styles>
</file>

<file path=word/webSettings.xml><?xml version="1.0" encoding="utf-8"?>
<w:webSettings xmlns:r="http://schemas.openxmlformats.org/officeDocument/2006/relationships" xmlns:w="http://schemas.openxmlformats.org/wordprocessingml/2006/main">
  <w:divs>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iringgod.org/sermons/pray-like-this-hallowed-be-your-na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desiringgod.org/sermons/pray-like-this-hallowed-be-your-n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20Mason\Documents\Documents\Jon\Preaching\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AE77-EE32-47E3-9CD1-1B1C5209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Template.dotx</Template>
  <TotalTime>508</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Jon Mason</dc:creator>
  <cp:lastModifiedBy>Jon Mason</cp:lastModifiedBy>
  <cp:revision>31</cp:revision>
  <cp:lastPrinted>2014-01-26T07:14:00Z</cp:lastPrinted>
  <dcterms:created xsi:type="dcterms:W3CDTF">2014-01-24T09:53:00Z</dcterms:created>
  <dcterms:modified xsi:type="dcterms:W3CDTF">2014-01-26T08:51:00Z</dcterms:modified>
</cp:coreProperties>
</file>