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7FC" w:rsidRDefault="00A27B4F">
      <w:r w:rsidRPr="00836F3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2.png" style="width:458.9pt;height:69.5pt;visibility:visible">
            <v:imagedata r:id="rId8" o:title="logo2"/>
          </v:shape>
        </w:pict>
      </w:r>
    </w:p>
    <w:p w:rsidR="007C3166" w:rsidRDefault="007C3166" w:rsidP="009247FC">
      <w:pPr>
        <w:jc w:val="both"/>
        <w:rPr>
          <w:rFonts w:ascii="Calibri" w:hAnsi="Calibri" w:cs="Calibri"/>
          <w:sz w:val="18"/>
        </w:rPr>
      </w:pPr>
    </w:p>
    <w:p w:rsidR="007C3166" w:rsidRDefault="007C3166" w:rsidP="009247FC">
      <w:pPr>
        <w:jc w:val="both"/>
        <w:rPr>
          <w:rFonts w:ascii="Calibri" w:hAnsi="Calibri" w:cs="Calibri"/>
          <w:sz w:val="18"/>
        </w:rPr>
      </w:pPr>
    </w:p>
    <w:p w:rsidR="007C3166" w:rsidRDefault="007C3166" w:rsidP="009247FC">
      <w:pPr>
        <w:jc w:val="both"/>
        <w:rPr>
          <w:rFonts w:ascii="Calibri" w:hAnsi="Calibri" w:cs="Calibri"/>
          <w:sz w:val="18"/>
        </w:rPr>
      </w:pPr>
    </w:p>
    <w:p w:rsidR="007C3166" w:rsidRDefault="007C3166" w:rsidP="00A27B4F">
      <w:pPr>
        <w:spacing w:line="240" w:lineRule="auto"/>
        <w:jc w:val="center"/>
        <w:rPr>
          <w:rFonts w:ascii="Calibri" w:hAnsi="Calibri" w:cs="Calibri"/>
        </w:rPr>
      </w:pPr>
      <w:r w:rsidRPr="007C3166">
        <w:rPr>
          <w:rFonts w:ascii="Calibri" w:hAnsi="Calibri" w:cs="Calibri"/>
        </w:rPr>
        <w:t>Date:</w:t>
      </w:r>
      <w:r w:rsidR="00E8095C">
        <w:rPr>
          <w:rFonts w:ascii="Calibri" w:hAnsi="Calibri" w:cs="Calibri"/>
        </w:rPr>
        <w:t xml:space="preserve"> 8</w:t>
      </w:r>
      <w:r w:rsidR="00E8095C" w:rsidRPr="00E8095C">
        <w:rPr>
          <w:rFonts w:ascii="Calibri" w:hAnsi="Calibri" w:cs="Calibri"/>
          <w:vertAlign w:val="superscript"/>
        </w:rPr>
        <w:t>th</w:t>
      </w:r>
      <w:r w:rsidR="00E8095C">
        <w:rPr>
          <w:rFonts w:ascii="Calibri" w:hAnsi="Calibri" w:cs="Calibri"/>
        </w:rPr>
        <w:t xml:space="preserve"> January 2017</w:t>
      </w:r>
    </w:p>
    <w:p w:rsidR="00A27B4F" w:rsidRPr="007C3166" w:rsidRDefault="00A27B4F" w:rsidP="00A27B4F">
      <w:pPr>
        <w:spacing w:line="240" w:lineRule="auto"/>
        <w:jc w:val="center"/>
        <w:rPr>
          <w:rFonts w:ascii="Calibri" w:hAnsi="Calibri" w:cs="Calibri"/>
        </w:rPr>
      </w:pPr>
    </w:p>
    <w:p w:rsidR="007C3166" w:rsidRDefault="007C3166" w:rsidP="00A27B4F">
      <w:pPr>
        <w:spacing w:line="240" w:lineRule="auto"/>
        <w:jc w:val="center"/>
        <w:rPr>
          <w:rFonts w:ascii="Calibri" w:hAnsi="Calibri" w:cs="Calibri"/>
        </w:rPr>
      </w:pPr>
      <w:r w:rsidRPr="007C3166">
        <w:rPr>
          <w:rFonts w:ascii="Calibri" w:hAnsi="Calibri" w:cs="Calibri"/>
        </w:rPr>
        <w:t>Series name:</w:t>
      </w:r>
      <w:r w:rsidR="00E8095C">
        <w:rPr>
          <w:rFonts w:ascii="Calibri" w:hAnsi="Calibri" w:cs="Calibri"/>
        </w:rPr>
        <w:t xml:space="preserve"> Ephesians</w:t>
      </w:r>
    </w:p>
    <w:p w:rsidR="00A27B4F" w:rsidRPr="007C3166" w:rsidRDefault="00A27B4F" w:rsidP="00A27B4F">
      <w:pPr>
        <w:spacing w:line="240" w:lineRule="auto"/>
        <w:jc w:val="center"/>
        <w:rPr>
          <w:rFonts w:ascii="Calibri" w:hAnsi="Calibri" w:cs="Calibri"/>
        </w:rPr>
      </w:pPr>
    </w:p>
    <w:p w:rsidR="007C3166" w:rsidRDefault="007C3166" w:rsidP="00A27B4F">
      <w:pPr>
        <w:spacing w:line="240" w:lineRule="auto"/>
        <w:jc w:val="center"/>
        <w:rPr>
          <w:rFonts w:ascii="Calibri" w:hAnsi="Calibri" w:cs="Calibri"/>
        </w:rPr>
      </w:pPr>
      <w:r w:rsidRPr="007C3166">
        <w:rPr>
          <w:rFonts w:ascii="Calibri" w:hAnsi="Calibri" w:cs="Calibri"/>
        </w:rPr>
        <w:t>Sermon # in series:</w:t>
      </w:r>
      <w:r w:rsidR="00E8095C">
        <w:rPr>
          <w:rFonts w:ascii="Calibri" w:hAnsi="Calibri" w:cs="Calibri"/>
        </w:rPr>
        <w:t xml:space="preserve"> 17</w:t>
      </w:r>
    </w:p>
    <w:p w:rsidR="00A27B4F" w:rsidRPr="007C3166" w:rsidRDefault="00A27B4F" w:rsidP="00A27B4F">
      <w:pPr>
        <w:spacing w:line="240" w:lineRule="auto"/>
        <w:jc w:val="center"/>
        <w:rPr>
          <w:rFonts w:ascii="Calibri" w:hAnsi="Calibri" w:cs="Calibri"/>
        </w:rPr>
      </w:pPr>
    </w:p>
    <w:p w:rsidR="00E374E8" w:rsidRPr="00E374E8" w:rsidRDefault="006F5BC8" w:rsidP="00E374E8">
      <w:pPr>
        <w:jc w:val="center"/>
        <w:rPr>
          <w:rFonts w:ascii="Calibri" w:hAnsi="Calibri" w:cs="Calibri"/>
          <w:sz w:val="40"/>
        </w:rPr>
      </w:pPr>
      <w:r w:rsidRPr="006F5BC8">
        <w:rPr>
          <w:rFonts w:ascii="Calibri" w:hAnsi="Calibri" w:cs="Calibri"/>
          <w:noProof/>
          <w:sz w:val="52"/>
          <w:lang w:val="en-US" w:eastAsia="en-US"/>
        </w:rPr>
        <w:pict>
          <v:shapetype id="_x0000_t32" coordsize="21600,21600" o:spt="32" o:oned="t" path="m,l21600,21600e" filled="f">
            <v:path arrowok="t" fillok="f" o:connecttype="none"/>
            <o:lock v:ext="edit" shapetype="t"/>
          </v:shapetype>
          <v:shape id="_x0000_s1030" type="#_x0000_t32" style="position:absolute;left:0;text-align:left;margin-left:13.5pt;margin-top:28.65pt;width:447.75pt;height:0;z-index:2" o:connectortype="straight" strokecolor="#4f81bd"/>
        </w:pict>
      </w:r>
      <w:r w:rsidR="007C3166" w:rsidRPr="007C3166">
        <w:rPr>
          <w:rFonts w:ascii="Calibri" w:hAnsi="Calibri" w:cs="Calibri"/>
          <w:sz w:val="52"/>
        </w:rPr>
        <w:t>Sermon Title</w:t>
      </w:r>
      <w:r w:rsidR="00E8095C">
        <w:rPr>
          <w:rFonts w:ascii="Calibri" w:hAnsi="Calibri" w:cs="Calibri"/>
          <w:sz w:val="52"/>
        </w:rPr>
        <w:t xml:space="preserve">: </w:t>
      </w:r>
      <w:r w:rsidR="00E374E8" w:rsidRPr="00E374E8">
        <w:rPr>
          <w:rFonts w:ascii="Calibri" w:hAnsi="Calibri" w:cs="Calibri"/>
          <w:sz w:val="40"/>
        </w:rPr>
        <w:t xml:space="preserve">God’s recipe for a Healthy Marriage </w:t>
      </w:r>
    </w:p>
    <w:p w:rsidR="007C3166" w:rsidRPr="007C3166" w:rsidRDefault="007C3166" w:rsidP="00A27B4F">
      <w:pPr>
        <w:spacing w:line="240" w:lineRule="auto"/>
        <w:jc w:val="center"/>
        <w:rPr>
          <w:rFonts w:ascii="Calibri" w:hAnsi="Calibri" w:cs="Calibri"/>
          <w:sz w:val="52"/>
        </w:rPr>
      </w:pPr>
    </w:p>
    <w:p w:rsidR="007C3166" w:rsidRPr="007C3166" w:rsidRDefault="007C3166" w:rsidP="00A27B4F">
      <w:pPr>
        <w:spacing w:line="240" w:lineRule="auto"/>
        <w:jc w:val="center"/>
        <w:rPr>
          <w:rFonts w:ascii="Calibri" w:hAnsi="Calibri" w:cs="Calibri"/>
        </w:rPr>
      </w:pPr>
    </w:p>
    <w:p w:rsidR="007C3166" w:rsidRPr="007C3166" w:rsidRDefault="007C3166" w:rsidP="00A27B4F">
      <w:pPr>
        <w:spacing w:line="240" w:lineRule="auto"/>
        <w:jc w:val="center"/>
        <w:rPr>
          <w:rFonts w:ascii="Calibri" w:hAnsi="Calibri" w:cs="Calibri"/>
        </w:rPr>
      </w:pPr>
      <w:r w:rsidRPr="007C3166">
        <w:rPr>
          <w:rFonts w:ascii="Calibri" w:hAnsi="Calibri" w:cs="Calibri"/>
        </w:rPr>
        <w:t>Bible Reference:</w:t>
      </w:r>
      <w:r w:rsidR="00E8095C">
        <w:rPr>
          <w:rFonts w:ascii="Calibri" w:hAnsi="Calibri" w:cs="Calibri"/>
        </w:rPr>
        <w:t xml:space="preserve"> Ephesians 5:22:33</w:t>
      </w:r>
    </w:p>
    <w:p w:rsidR="009247FC" w:rsidRDefault="009247FC" w:rsidP="00A27B4F">
      <w:pPr>
        <w:spacing w:line="240" w:lineRule="auto"/>
        <w:jc w:val="both"/>
        <w:rPr>
          <w:rFonts w:ascii="Calibri" w:hAnsi="Calibri" w:cs="Calibri"/>
          <w:sz w:val="18"/>
        </w:rPr>
      </w:pPr>
    </w:p>
    <w:p w:rsidR="003E0AC8" w:rsidRDefault="003E0AC8" w:rsidP="00A27B4F">
      <w:pPr>
        <w:spacing w:line="240" w:lineRule="auto"/>
        <w:jc w:val="center"/>
        <w:rPr>
          <w:rFonts w:ascii="Calibri" w:hAnsi="Calibri" w:cs="Calibri"/>
          <w:b/>
          <w:sz w:val="22"/>
        </w:rPr>
      </w:pPr>
      <w:r>
        <w:rPr>
          <w:rFonts w:ascii="Calibri" w:hAnsi="Calibri" w:cs="Calibri"/>
          <w:b/>
          <w:sz w:val="22"/>
        </w:rPr>
        <w:t xml:space="preserve">A disclaimer from Pastor </w:t>
      </w:r>
      <w:r w:rsidR="009D04EF">
        <w:rPr>
          <w:rFonts w:ascii="Calibri" w:hAnsi="Calibri" w:cs="Calibri"/>
          <w:b/>
          <w:sz w:val="22"/>
        </w:rPr>
        <w:t>Stuart</w:t>
      </w:r>
    </w:p>
    <w:p w:rsidR="003E0AC8" w:rsidRPr="003E0AC8" w:rsidRDefault="003E0AC8" w:rsidP="00A27B4F">
      <w:pPr>
        <w:spacing w:line="240" w:lineRule="auto"/>
        <w:rPr>
          <w:rFonts w:ascii="Calibri" w:hAnsi="Calibri" w:cs="Calibri"/>
          <w:b/>
          <w:sz w:val="22"/>
        </w:rPr>
      </w:pPr>
    </w:p>
    <w:p w:rsidR="009D04EF" w:rsidRPr="009247FC" w:rsidRDefault="009D04EF" w:rsidP="00A27B4F">
      <w:pPr>
        <w:spacing w:line="240" w:lineRule="auto"/>
        <w:jc w:val="both"/>
        <w:rPr>
          <w:rFonts w:ascii="Calibri" w:hAnsi="Calibri" w:cs="Calibri"/>
          <w:i/>
          <w:sz w:val="18"/>
        </w:rPr>
      </w:pPr>
      <w:r w:rsidRPr="009247FC">
        <w:rPr>
          <w:rFonts w:ascii="Calibri" w:hAnsi="Calibri" w:cs="Calibri"/>
          <w:i/>
          <w:sz w:val="18"/>
        </w:rPr>
        <w:t>My role in the church here is to feed and care for God’s people the best I can. Key to that, in my opinion is teaching and preaching</w:t>
      </w:r>
      <w:r>
        <w:rPr>
          <w:rFonts w:ascii="Calibri" w:hAnsi="Calibri" w:cs="Calibri"/>
          <w:i/>
          <w:sz w:val="18"/>
        </w:rPr>
        <w:t xml:space="preserve"> from the Bible; b</w:t>
      </w:r>
      <w:r w:rsidRPr="009247FC">
        <w:rPr>
          <w:rFonts w:ascii="Calibri" w:hAnsi="Calibri" w:cs="Calibri"/>
          <w:i/>
          <w:sz w:val="18"/>
        </w:rPr>
        <w:t>ut that is not all a pastor has to do! In fact after the emails, staff admin, hospital visits, community visits, leadership meetings, etc, etc, there sometimes seems to be little time for sermon prep! Years ago I used to agonise over trying to come up with two, often three, totally original sermons each week. But I’ve found that, for me at least, that is impossibility. I’ve learned to be grateful for and to use the gifts God gives to help me – not only the Holy Spirit, but other Bible teachers and preachers.</w:t>
      </w:r>
    </w:p>
    <w:p w:rsidR="009D04EF" w:rsidRPr="009247FC" w:rsidRDefault="009D04EF" w:rsidP="00A27B4F">
      <w:pPr>
        <w:spacing w:line="240" w:lineRule="auto"/>
        <w:jc w:val="both"/>
        <w:rPr>
          <w:rFonts w:ascii="Calibri" w:hAnsi="Calibri" w:cs="Calibri"/>
          <w:i/>
          <w:sz w:val="18"/>
        </w:rPr>
      </w:pPr>
      <w:r w:rsidRPr="009247FC">
        <w:rPr>
          <w:rFonts w:ascii="Calibri" w:hAnsi="Calibri" w:cs="Calibri"/>
          <w:i/>
          <w:sz w:val="18"/>
        </w:rPr>
        <w:t>Over the years I’ve discovered that if something teaches, inspires and excites me it’s likely to do the same for those I speak to. So I admit t</w:t>
      </w:r>
      <w:r>
        <w:rPr>
          <w:rFonts w:ascii="Calibri" w:hAnsi="Calibri" w:cs="Calibri"/>
          <w:i/>
          <w:sz w:val="18"/>
        </w:rPr>
        <w:t xml:space="preserve">hat sometimes I find myself </w:t>
      </w:r>
      <w:r w:rsidRPr="009247FC">
        <w:rPr>
          <w:rFonts w:ascii="Calibri" w:hAnsi="Calibri" w:cs="Calibri"/>
          <w:i/>
          <w:sz w:val="18"/>
        </w:rPr>
        <w:t xml:space="preserve">depending heavily on other people’s ideas, at least to ‘prime the pump’ and </w:t>
      </w:r>
      <w:r>
        <w:rPr>
          <w:rFonts w:ascii="Calibri" w:hAnsi="Calibri" w:cs="Calibri"/>
          <w:i/>
          <w:sz w:val="18"/>
        </w:rPr>
        <w:t>therefore I</w:t>
      </w:r>
      <w:r w:rsidRPr="009247FC">
        <w:rPr>
          <w:rFonts w:ascii="Calibri" w:hAnsi="Calibri" w:cs="Calibri"/>
          <w:i/>
          <w:sz w:val="18"/>
        </w:rPr>
        <w:t xml:space="preserve"> claim originality for very little in these sermons. If you look hard enough and wide enough you’ll probably find who I’ve been reading and learning from! I never knowingly plagiarise, but if you find I have, then I apologise. It must have been that what was said was just too good not to use!</w:t>
      </w:r>
    </w:p>
    <w:p w:rsidR="009D04EF" w:rsidRPr="009247FC" w:rsidRDefault="009D04EF" w:rsidP="00A27B4F">
      <w:pPr>
        <w:spacing w:line="240" w:lineRule="auto"/>
        <w:jc w:val="both"/>
        <w:rPr>
          <w:rFonts w:ascii="Calibri" w:hAnsi="Calibri" w:cs="Calibri"/>
          <w:i/>
          <w:sz w:val="18"/>
        </w:rPr>
      </w:pPr>
      <w:r w:rsidRPr="009247FC">
        <w:rPr>
          <w:rFonts w:ascii="Calibri" w:hAnsi="Calibri" w:cs="Calibri"/>
          <w:i/>
          <w:sz w:val="18"/>
        </w:rPr>
        <w:t>I am particularly indebted to the likes of John Piper, Sam Storms, Wayne Grudem, John Ortberg &amp; Rick Warren. The Lord regularly uses them to get my spiritual pulse racing. I’m also indebted to many who kindly make their sermons available on the likes of sermoncentral.com and preachingtoday.com. Others who help me include ‘The Doctor’ (Martyn Lloyd-Jones), C.H Spurgeon and any of the Puritans.</w:t>
      </w:r>
    </w:p>
    <w:p w:rsidR="009D04EF" w:rsidRPr="009247FC" w:rsidRDefault="009D04EF" w:rsidP="00A27B4F">
      <w:pPr>
        <w:spacing w:line="240" w:lineRule="auto"/>
        <w:jc w:val="both"/>
        <w:rPr>
          <w:rFonts w:ascii="Calibri" w:hAnsi="Calibri" w:cs="Calibri"/>
          <w:i/>
          <w:sz w:val="18"/>
        </w:rPr>
      </w:pPr>
      <w:r w:rsidRPr="009247FC">
        <w:rPr>
          <w:rFonts w:ascii="Calibri" w:hAnsi="Calibri" w:cs="Calibri"/>
          <w:i/>
          <w:sz w:val="18"/>
        </w:rPr>
        <w:t>These sermons are not made available because I think they’re good but in the hope and with the prayer that they may be used by the Holy Spirit to bless others as they have blessed our own church here in Ipswich, UK.</w:t>
      </w:r>
    </w:p>
    <w:p w:rsidR="004025B3" w:rsidRPr="00B70C72" w:rsidRDefault="004025B3" w:rsidP="00A27B4F">
      <w:pPr>
        <w:spacing w:line="240" w:lineRule="auto"/>
        <w:rPr>
          <w:rFonts w:ascii="Calibri" w:hAnsi="Calibri" w:cs="Calibri"/>
          <w:i/>
          <w:sz w:val="14"/>
        </w:rPr>
      </w:pPr>
      <w:r w:rsidRPr="00B70C72">
        <w:rPr>
          <w:rFonts w:ascii="Calibri" w:hAnsi="Calibri" w:cs="Calibri"/>
          <w:i/>
          <w:sz w:val="14"/>
        </w:rPr>
        <w:t xml:space="preserve">Unless otherwise specified, all scriptures are taken from the HOLY </w:t>
      </w:r>
      <w:proofErr w:type="gramStart"/>
      <w:r w:rsidRPr="00B70C72">
        <w:rPr>
          <w:rFonts w:ascii="Calibri" w:hAnsi="Calibri" w:cs="Calibri"/>
          <w:i/>
          <w:sz w:val="14"/>
        </w:rPr>
        <w:t>BIBLE  NEW</w:t>
      </w:r>
      <w:proofErr w:type="gramEnd"/>
      <w:r w:rsidRPr="00B70C72">
        <w:rPr>
          <w:rFonts w:ascii="Calibri" w:hAnsi="Calibri" w:cs="Calibri"/>
          <w:i/>
          <w:sz w:val="14"/>
        </w:rPr>
        <w:t xml:space="preserve"> INTERNATIONAL VERSION. </w:t>
      </w:r>
      <w:proofErr w:type="gramStart"/>
      <w:r w:rsidRPr="00B70C72">
        <w:rPr>
          <w:rFonts w:ascii="Calibri" w:hAnsi="Calibri" w:cs="Calibri"/>
          <w:i/>
          <w:sz w:val="14"/>
        </w:rPr>
        <w:t>Copyright © 1973, 1978, 1984 by International Bible Society.</w:t>
      </w:r>
      <w:proofErr w:type="gramEnd"/>
      <w:r w:rsidRPr="00B70C72">
        <w:rPr>
          <w:rFonts w:ascii="Calibri" w:hAnsi="Calibri" w:cs="Calibri"/>
          <w:i/>
          <w:sz w:val="14"/>
        </w:rPr>
        <w:t xml:space="preserve"> Used by permission of Hodder and Stoughton Limited.</w:t>
      </w:r>
    </w:p>
    <w:p w:rsidR="005E67D2" w:rsidRDefault="005E67D2" w:rsidP="00A27B4F">
      <w:pPr>
        <w:spacing w:line="240" w:lineRule="auto"/>
        <w:rPr>
          <w:rFonts w:ascii="Calibri" w:hAnsi="Calibri" w:cs="Calibri"/>
          <w:i/>
          <w:sz w:val="18"/>
        </w:rPr>
      </w:pPr>
    </w:p>
    <w:p w:rsidR="004025B3" w:rsidRPr="004025B3" w:rsidRDefault="006F5BC8" w:rsidP="004025B3">
      <w:pPr>
        <w:pStyle w:val="NormalWeb"/>
        <w:rPr>
          <w:rFonts w:ascii="Calibri" w:hAnsi="Calibri"/>
          <w:sz w:val="20"/>
        </w:rPr>
      </w:pPr>
      <w:r w:rsidRPr="006F5BC8">
        <w:rPr>
          <w:rFonts w:ascii="Calibri" w:hAnsi="Calibri"/>
          <w:noProof/>
          <w:sz w:val="20"/>
        </w:rPr>
        <w:pict>
          <v:group id="_x0000_s1029" style="position:absolute;margin-left:-3.75pt;margin-top:6.4pt;width:459.75pt;height:49.1pt;z-index:1" coordorigin="1365,13290" coordsize="9195,714">
            <v:shapetype id="_x0000_t202" coordsize="21600,21600" o:spt="202" path="m,l,21600r21600,l21600,xe">
              <v:stroke joinstyle="miter"/>
              <v:path gradientshapeok="t" o:connecttype="rect"/>
            </v:shapetype>
            <v:shape id="_x0000_s1026" type="#_x0000_t202" style="position:absolute;left:2828;top:13374;width:6922;height:501;mso-width-relative:margin;mso-height-relative:margin" stroked="f">
              <v:textbox>
                <w:txbxContent>
                  <w:p w:rsidR="004025B3" w:rsidRPr="00A27B4F" w:rsidRDefault="004025B3" w:rsidP="004025B3">
                    <w:pPr>
                      <w:pStyle w:val="NormalWeb"/>
                      <w:rPr>
                        <w:rFonts w:ascii="Calibri" w:hAnsi="Calibri"/>
                        <w:sz w:val="16"/>
                      </w:rPr>
                    </w:pPr>
                    <w:r w:rsidRPr="00A27B4F">
                      <w:rPr>
                        <w:rFonts w:ascii="Calibri" w:hAnsi="Calibri"/>
                        <w:sz w:val="16"/>
                      </w:rPr>
                      <w:t>This material is copyright ©2011 Whitton Baptist Church and is licensed under a</w:t>
                    </w:r>
                    <w:r w:rsidRPr="00A27B4F">
                      <w:rPr>
                        <w:rFonts w:ascii="Calibri" w:hAnsi="Calibri"/>
                        <w:sz w:val="16"/>
                      </w:rPr>
                      <w:tab/>
                    </w:r>
                    <w:r w:rsidRPr="00A27B4F">
                      <w:rPr>
                        <w:rFonts w:ascii="Calibri" w:hAnsi="Calibri"/>
                        <w:sz w:val="16"/>
                      </w:rPr>
                      <w:tab/>
                      <w:t xml:space="preserve"> </w:t>
                    </w:r>
                    <w:hyperlink r:id="rId9" w:history="1">
                      <w:r w:rsidRPr="00A27B4F">
                        <w:rPr>
                          <w:rStyle w:val="Hyperlink"/>
                          <w:rFonts w:ascii="Calibri" w:hAnsi="Calibri"/>
                          <w:sz w:val="16"/>
                        </w:rPr>
                        <w:t>Creative Commons Attribution 2.0 UK: England &amp; Wales License</w:t>
                      </w:r>
                    </w:hyperlink>
                  </w:p>
                  <w:p w:rsidR="004025B3" w:rsidRDefault="004025B3"/>
                </w:txbxContent>
              </v:textbox>
            </v:shape>
            <v:rect id="_x0000_s1028" style="position:absolute;left:1365;top:13290;width:9195;height:714" filled="f"/>
          </v:group>
        </w:pict>
      </w:r>
      <w:hyperlink r:id="rId10" w:history="1">
        <w:r w:rsidR="00A27B4F" w:rsidRPr="00A27B4F">
          <w:rPr>
            <w:rFonts w:ascii="Calibri" w:hAnsi="Calibri"/>
            <w:noProof/>
            <w:color w:val="0000FF"/>
            <w:sz w:val="20"/>
            <w:lang w:val="en-GB" w:eastAsia="en-GB"/>
          </w:rPr>
          <w:pict>
            <v:shape id="_x0000_i1026" type="#_x0000_t75" alt="Creative Commons License" style="width:65.75pt;height:23.15pt;visibility:visible" o:button="t">
              <v:fill o:detectmouseclick="t"/>
              <v:imagedata r:id="rId11" o:title="Creative Commons License"/>
            </v:shape>
          </w:pict>
        </w:r>
      </w:hyperlink>
      <w:r w:rsidR="004025B3">
        <w:rPr>
          <w:rFonts w:ascii="Calibri" w:hAnsi="Calibri"/>
          <w:sz w:val="20"/>
        </w:rPr>
        <w:t xml:space="preserve">   </w:t>
      </w:r>
    </w:p>
    <w:p w:rsidR="004025B3" w:rsidRDefault="004025B3">
      <w:pPr>
        <w:rPr>
          <w:rFonts w:ascii="Verdana" w:hAnsi="Verdana"/>
          <w:sz w:val="20"/>
        </w:rPr>
      </w:pPr>
    </w:p>
    <w:p w:rsidR="00E8095C" w:rsidRPr="005437E5" w:rsidRDefault="00253125" w:rsidP="0010595A">
      <w:pPr>
        <w:jc w:val="center"/>
        <w:rPr>
          <w:rFonts w:ascii="Verdana" w:hAnsi="Verdana"/>
          <w:b/>
          <w:sz w:val="20"/>
          <w:szCs w:val="20"/>
        </w:rPr>
      </w:pPr>
      <w:r w:rsidRPr="00E374E8">
        <w:rPr>
          <w:rFonts w:ascii="Verdana" w:hAnsi="Verdana"/>
          <w:b/>
          <w:color w:val="FF0000"/>
          <w:sz w:val="20"/>
          <w:szCs w:val="20"/>
        </w:rPr>
        <w:t xml:space="preserve">God’s recipe for a </w:t>
      </w:r>
      <w:r w:rsidR="00E8095C" w:rsidRPr="00E374E8">
        <w:rPr>
          <w:rFonts w:ascii="Verdana" w:hAnsi="Verdana"/>
          <w:b/>
          <w:color w:val="FF0000"/>
          <w:sz w:val="20"/>
          <w:szCs w:val="20"/>
        </w:rPr>
        <w:t>Healthy Marriage</w:t>
      </w:r>
      <w:r w:rsidR="00E8095C">
        <w:rPr>
          <w:rFonts w:ascii="Verdana" w:hAnsi="Verdana"/>
          <w:b/>
          <w:sz w:val="20"/>
          <w:szCs w:val="20"/>
        </w:rPr>
        <w:t xml:space="preserve"> - </w:t>
      </w:r>
      <w:r w:rsidR="00E8095C" w:rsidRPr="005437E5">
        <w:rPr>
          <w:rFonts w:ascii="Verdana" w:hAnsi="Verdana"/>
          <w:b/>
          <w:sz w:val="20"/>
          <w:szCs w:val="20"/>
        </w:rPr>
        <w:t>Ephesians 5:22-33</w:t>
      </w:r>
      <w:r w:rsidR="00E8095C">
        <w:rPr>
          <w:rFonts w:ascii="Verdana" w:hAnsi="Verdana"/>
          <w:b/>
          <w:sz w:val="20"/>
          <w:szCs w:val="20"/>
        </w:rPr>
        <w:t xml:space="preserve"> </w:t>
      </w:r>
    </w:p>
    <w:p w:rsidR="00C12BBB" w:rsidRPr="00C12BBB" w:rsidRDefault="00C12BBB" w:rsidP="0010595A">
      <w:pPr>
        <w:rPr>
          <w:rFonts w:ascii="Verdana" w:hAnsi="Verdana"/>
          <w:color w:val="FF0000"/>
          <w:sz w:val="20"/>
          <w:szCs w:val="20"/>
        </w:rPr>
      </w:pPr>
      <w:r w:rsidRPr="00C12BBB">
        <w:rPr>
          <w:rFonts w:ascii="Verdana" w:hAnsi="Verdana"/>
          <w:color w:val="548DD4"/>
          <w:sz w:val="20"/>
          <w:szCs w:val="20"/>
        </w:rPr>
        <w:t xml:space="preserve">I’ve </w:t>
      </w:r>
      <w:r w:rsidR="00840349">
        <w:rPr>
          <w:rFonts w:ascii="Verdana" w:hAnsi="Verdana"/>
          <w:color w:val="548DD4"/>
          <w:sz w:val="20"/>
          <w:szCs w:val="20"/>
        </w:rPr>
        <w:t>heard</w:t>
      </w:r>
      <w:r w:rsidRPr="00C12BBB">
        <w:rPr>
          <w:rFonts w:ascii="Verdana" w:hAnsi="Verdana"/>
          <w:color w:val="548DD4"/>
          <w:sz w:val="20"/>
          <w:szCs w:val="20"/>
        </w:rPr>
        <w:t xml:space="preserve"> various suggestions for a healthy marriage. Favourite one seems to be some sort of variation on ‘Give and take – I give, she/he takes’</w:t>
      </w:r>
      <w:r>
        <w:rPr>
          <w:rFonts w:ascii="Verdana" w:hAnsi="Verdana"/>
          <w:sz w:val="20"/>
          <w:szCs w:val="20"/>
        </w:rPr>
        <w:t xml:space="preserve"> or </w:t>
      </w:r>
      <w:r w:rsidRPr="00C12BBB">
        <w:rPr>
          <w:rFonts w:ascii="Verdana" w:hAnsi="Verdana"/>
          <w:color w:val="FF0000"/>
          <w:sz w:val="20"/>
          <w:szCs w:val="20"/>
        </w:rPr>
        <w:t>“</w:t>
      </w:r>
      <w:r w:rsidRPr="00C12BBB">
        <w:rPr>
          <w:rFonts w:ascii="Verdana" w:hAnsi="Verdana"/>
          <w:i/>
          <w:color w:val="FF0000"/>
          <w:sz w:val="20"/>
          <w:szCs w:val="20"/>
        </w:rPr>
        <w:t>The key to a successful marriage is for the husband to learn that the wife is always right, except for the times when she says she’s wrong, and then it’s for that time only.”</w:t>
      </w:r>
    </w:p>
    <w:p w:rsidR="0030416D" w:rsidRDefault="00C12BBB" w:rsidP="0010595A">
      <w:pPr>
        <w:rPr>
          <w:rFonts w:ascii="Verdana" w:hAnsi="Verdana"/>
          <w:sz w:val="20"/>
          <w:szCs w:val="20"/>
        </w:rPr>
      </w:pPr>
      <w:r>
        <w:rPr>
          <w:rFonts w:ascii="Verdana" w:hAnsi="Verdana"/>
          <w:sz w:val="20"/>
          <w:szCs w:val="20"/>
        </w:rPr>
        <w:t>We may chuckle, but actually making marriage work well is serious stuff, and proves difficult for many couples, a</w:t>
      </w:r>
      <w:r w:rsidR="0030416D">
        <w:rPr>
          <w:rFonts w:ascii="Verdana" w:hAnsi="Verdana"/>
          <w:sz w:val="20"/>
          <w:szCs w:val="20"/>
        </w:rPr>
        <w:t>s</w:t>
      </w:r>
      <w:r>
        <w:rPr>
          <w:rFonts w:ascii="Verdana" w:hAnsi="Verdana"/>
          <w:sz w:val="20"/>
          <w:szCs w:val="20"/>
        </w:rPr>
        <w:t xml:space="preserve"> the separation and divorce rates bare out</w:t>
      </w:r>
      <w:r w:rsidR="0030416D">
        <w:rPr>
          <w:rFonts w:ascii="Verdana" w:hAnsi="Verdana"/>
          <w:sz w:val="20"/>
          <w:szCs w:val="20"/>
        </w:rPr>
        <w:t xml:space="preserve">, among followers of Jesus as well as those with little or no faith. </w:t>
      </w:r>
    </w:p>
    <w:p w:rsidR="00840349" w:rsidRDefault="00840349" w:rsidP="0010595A">
      <w:pPr>
        <w:rPr>
          <w:rFonts w:ascii="Verdana" w:hAnsi="Verdana"/>
          <w:sz w:val="20"/>
          <w:szCs w:val="20"/>
        </w:rPr>
      </w:pPr>
      <w:r>
        <w:rPr>
          <w:rFonts w:ascii="Verdana" w:hAnsi="Verdana"/>
          <w:sz w:val="20"/>
          <w:szCs w:val="20"/>
        </w:rPr>
        <w:t xml:space="preserve">But marriage is God’s idea and his ideal and life works better for all when it’s taken </w:t>
      </w:r>
      <w:proofErr w:type="gramStart"/>
      <w:r>
        <w:rPr>
          <w:rFonts w:ascii="Verdana" w:hAnsi="Verdana"/>
          <w:sz w:val="20"/>
          <w:szCs w:val="20"/>
        </w:rPr>
        <w:t>seriously</w:t>
      </w:r>
      <w:proofErr w:type="gramEnd"/>
      <w:r>
        <w:rPr>
          <w:rFonts w:ascii="Verdana" w:hAnsi="Verdana"/>
          <w:sz w:val="20"/>
          <w:szCs w:val="20"/>
        </w:rPr>
        <w:t>. What we have in our passage this morning are some key instructions from the maker as to how to make it work best!</w:t>
      </w:r>
    </w:p>
    <w:p w:rsidR="0086109E" w:rsidRDefault="0030416D" w:rsidP="0010595A">
      <w:pPr>
        <w:rPr>
          <w:rFonts w:ascii="Verdana" w:hAnsi="Verdana"/>
          <w:sz w:val="20"/>
          <w:szCs w:val="20"/>
        </w:rPr>
      </w:pPr>
      <w:r>
        <w:rPr>
          <w:rFonts w:ascii="Verdana" w:hAnsi="Verdana"/>
          <w:sz w:val="20"/>
          <w:szCs w:val="20"/>
        </w:rPr>
        <w:t>Th</w:t>
      </w:r>
      <w:r w:rsidR="0086109E">
        <w:rPr>
          <w:rFonts w:ascii="Verdana" w:hAnsi="Verdana"/>
          <w:sz w:val="20"/>
          <w:szCs w:val="20"/>
        </w:rPr>
        <w:t xml:space="preserve">ey are part of the much bigger </w:t>
      </w:r>
      <w:r>
        <w:rPr>
          <w:rFonts w:ascii="Verdana" w:hAnsi="Verdana"/>
          <w:sz w:val="20"/>
          <w:szCs w:val="20"/>
        </w:rPr>
        <w:t>whole. Remember the big theme running through these parts of the letter is about how we as God’s children, part of the new, redeemed community of God’s people on earth, are to live. We’re called to be different; we’</w:t>
      </w:r>
      <w:r w:rsidR="0086109E">
        <w:rPr>
          <w:rFonts w:ascii="Verdana" w:hAnsi="Verdana"/>
          <w:sz w:val="20"/>
          <w:szCs w:val="20"/>
        </w:rPr>
        <w:t>re not called to</w:t>
      </w:r>
      <w:r>
        <w:rPr>
          <w:rFonts w:ascii="Verdana" w:hAnsi="Verdana"/>
          <w:sz w:val="20"/>
          <w:szCs w:val="20"/>
        </w:rPr>
        <w:t xml:space="preserve"> merge in and carry on as before. To be part of God’s</w:t>
      </w:r>
      <w:r w:rsidR="0086109E">
        <w:rPr>
          <w:rFonts w:ascii="Verdana" w:hAnsi="Verdana"/>
          <w:sz w:val="20"/>
          <w:szCs w:val="20"/>
        </w:rPr>
        <w:t xml:space="preserve"> New C</w:t>
      </w:r>
      <w:r>
        <w:rPr>
          <w:rFonts w:ascii="Verdana" w:hAnsi="Verdana"/>
          <w:sz w:val="20"/>
          <w:szCs w:val="20"/>
        </w:rPr>
        <w:t xml:space="preserve">ommunity on earth IS to start and to continue is to live differently. </w:t>
      </w:r>
      <w:r w:rsidR="0086109E">
        <w:rPr>
          <w:rFonts w:ascii="Verdana" w:hAnsi="Verdana"/>
          <w:sz w:val="20"/>
          <w:szCs w:val="20"/>
        </w:rPr>
        <w:t>That’s the whole point of God saving you – it’s to change your life. Some seem to think this is a recipe for failure – people won’t be attracted to a thing that asks for people to curb and subdue their natural likes and inclination; people these days want to be free to choose what they want and live as they like. So they might, but fact is that the c</w:t>
      </w:r>
      <w:r>
        <w:rPr>
          <w:rFonts w:ascii="Verdana" w:hAnsi="Verdana"/>
          <w:sz w:val="20"/>
          <w:szCs w:val="20"/>
        </w:rPr>
        <w:t xml:space="preserve">hurches </w:t>
      </w:r>
      <w:r w:rsidR="0086109E">
        <w:rPr>
          <w:rFonts w:ascii="Verdana" w:hAnsi="Verdana"/>
          <w:sz w:val="20"/>
          <w:szCs w:val="20"/>
        </w:rPr>
        <w:t xml:space="preserve">in this country </w:t>
      </w:r>
      <w:r>
        <w:rPr>
          <w:rFonts w:ascii="Verdana" w:hAnsi="Verdana"/>
          <w:sz w:val="20"/>
          <w:szCs w:val="20"/>
        </w:rPr>
        <w:t>that are growing are those who take God seriously and take his word seriously</w:t>
      </w:r>
      <w:r w:rsidR="0086109E">
        <w:rPr>
          <w:rFonts w:ascii="Verdana" w:hAnsi="Verdana"/>
          <w:sz w:val="20"/>
          <w:szCs w:val="20"/>
        </w:rPr>
        <w:t>, and don’t try to water it down or explain it away.</w:t>
      </w:r>
    </w:p>
    <w:p w:rsidR="00EE75E1" w:rsidRDefault="0086109E" w:rsidP="0010595A">
      <w:pPr>
        <w:rPr>
          <w:rFonts w:ascii="Verdana" w:hAnsi="Verdana"/>
          <w:sz w:val="20"/>
          <w:szCs w:val="20"/>
        </w:rPr>
      </w:pPr>
      <w:r>
        <w:rPr>
          <w:rFonts w:ascii="Verdana" w:hAnsi="Verdana"/>
          <w:sz w:val="20"/>
          <w:szCs w:val="20"/>
        </w:rPr>
        <w:t xml:space="preserve">So we come to one of the hottest of hot potatoes this morning – the subject of marriage. No subject creates more </w:t>
      </w:r>
      <w:r w:rsidR="00EE75E1">
        <w:rPr>
          <w:rFonts w:ascii="Verdana" w:hAnsi="Verdana"/>
          <w:sz w:val="20"/>
          <w:szCs w:val="20"/>
        </w:rPr>
        <w:t>debate and hot air than this today, in society in general and also in the church. Now, I don’t want today to get into the debate about what marriage is and who it’s for, etc – we will come back to that. Remind me!</w:t>
      </w:r>
    </w:p>
    <w:p w:rsidR="0030416D" w:rsidRDefault="00EE75E1" w:rsidP="0010595A">
      <w:pPr>
        <w:rPr>
          <w:rFonts w:ascii="Verdana" w:hAnsi="Verdana"/>
          <w:sz w:val="20"/>
          <w:szCs w:val="20"/>
        </w:rPr>
      </w:pPr>
      <w:r>
        <w:rPr>
          <w:rFonts w:ascii="Verdana" w:hAnsi="Verdana"/>
          <w:sz w:val="20"/>
          <w:szCs w:val="20"/>
        </w:rPr>
        <w:t xml:space="preserve">We will simply look at God’s instructions for us his people. We take at face value that God’s intention is that marriage is between one man and one woman for life. That’s our starting point, and most of us here probably don’t have any difficulty with that definition. The difficulty that comes up again and again is the ‘for life’ bit! </w:t>
      </w:r>
      <w:r w:rsidR="006C3AE6">
        <w:rPr>
          <w:rFonts w:ascii="Verdana" w:hAnsi="Verdana"/>
          <w:sz w:val="20"/>
          <w:szCs w:val="20"/>
        </w:rPr>
        <w:t>So many marriages, even between good and godly people crumble for one reason or another. Well the good news is that here in these verses we have God’s recipe for a healthy, successful and ultimately happy marriage. He starts with the wife and then addresses the men. Let</w:t>
      </w:r>
      <w:r w:rsidR="00E374E8">
        <w:rPr>
          <w:rFonts w:ascii="Verdana" w:hAnsi="Verdana"/>
          <w:sz w:val="20"/>
          <w:szCs w:val="20"/>
        </w:rPr>
        <w:t>’</w:t>
      </w:r>
      <w:r w:rsidR="006C3AE6">
        <w:rPr>
          <w:rFonts w:ascii="Verdana" w:hAnsi="Verdana"/>
          <w:sz w:val="20"/>
          <w:szCs w:val="20"/>
        </w:rPr>
        <w:t>s deal with the instruction to wives first.</w:t>
      </w:r>
    </w:p>
    <w:p w:rsidR="00341579" w:rsidRDefault="006C3AE6" w:rsidP="0010595A">
      <w:pPr>
        <w:rPr>
          <w:rFonts w:ascii="Verdana" w:hAnsi="Verdana"/>
          <w:sz w:val="20"/>
          <w:szCs w:val="20"/>
        </w:rPr>
      </w:pPr>
      <w:r>
        <w:rPr>
          <w:rFonts w:ascii="Verdana" w:hAnsi="Verdana"/>
          <w:sz w:val="20"/>
          <w:szCs w:val="20"/>
        </w:rPr>
        <w:t>‘</w:t>
      </w:r>
      <w:r w:rsidRPr="002E2FD0">
        <w:rPr>
          <w:rFonts w:ascii="Verdana" w:hAnsi="Verdana"/>
          <w:i/>
          <w:color w:val="76923C"/>
          <w:sz w:val="20"/>
          <w:szCs w:val="20"/>
        </w:rPr>
        <w:t>Wives, submit to your husbands’</w:t>
      </w:r>
      <w:r w:rsidRPr="002E2FD0">
        <w:rPr>
          <w:rFonts w:ascii="Verdana" w:hAnsi="Verdana"/>
          <w:sz w:val="20"/>
          <w:szCs w:val="20"/>
        </w:rPr>
        <w:t>!</w:t>
      </w:r>
      <w:r>
        <w:rPr>
          <w:rFonts w:ascii="Verdana" w:hAnsi="Verdana"/>
          <w:sz w:val="20"/>
          <w:szCs w:val="20"/>
        </w:rPr>
        <w:t xml:space="preserve"> I can almost hear a collective intake of breath! You know what, I </w:t>
      </w:r>
      <w:r w:rsidR="00B12102">
        <w:rPr>
          <w:rFonts w:ascii="Verdana" w:hAnsi="Verdana"/>
          <w:sz w:val="20"/>
          <w:szCs w:val="20"/>
        </w:rPr>
        <w:t xml:space="preserve">think </w:t>
      </w:r>
      <w:r w:rsidR="002E2FD0">
        <w:rPr>
          <w:rFonts w:ascii="Verdana" w:hAnsi="Verdana"/>
          <w:sz w:val="20"/>
          <w:szCs w:val="20"/>
        </w:rPr>
        <w:t>that a</w:t>
      </w:r>
      <w:r>
        <w:rPr>
          <w:rFonts w:ascii="Verdana" w:hAnsi="Verdana"/>
          <w:sz w:val="20"/>
          <w:szCs w:val="20"/>
        </w:rPr>
        <w:t xml:space="preserve">t face value the overwhelming majority of women will hear that as </w:t>
      </w:r>
      <w:r w:rsidR="002E2FD0">
        <w:rPr>
          <w:rFonts w:ascii="Verdana" w:hAnsi="Verdana"/>
          <w:sz w:val="20"/>
          <w:szCs w:val="20"/>
        </w:rPr>
        <w:t>a negative instruction (</w:t>
      </w:r>
      <w:r w:rsidR="00B12102">
        <w:rPr>
          <w:rFonts w:ascii="Verdana" w:hAnsi="Verdana"/>
          <w:sz w:val="20"/>
          <w:szCs w:val="20"/>
        </w:rPr>
        <w:t>I suspect the % will not be so high among men!</w:t>
      </w:r>
      <w:r w:rsidR="002E2FD0">
        <w:rPr>
          <w:rFonts w:ascii="Verdana" w:hAnsi="Verdana"/>
          <w:sz w:val="20"/>
          <w:szCs w:val="20"/>
        </w:rPr>
        <w:t>)</w:t>
      </w:r>
      <w:r w:rsidR="00B12102">
        <w:rPr>
          <w:rFonts w:ascii="Verdana" w:hAnsi="Verdana"/>
          <w:sz w:val="20"/>
          <w:szCs w:val="20"/>
        </w:rPr>
        <w:t xml:space="preserve">. </w:t>
      </w:r>
      <w:r>
        <w:rPr>
          <w:rFonts w:ascii="Verdana" w:hAnsi="Verdana"/>
          <w:sz w:val="20"/>
          <w:szCs w:val="20"/>
        </w:rPr>
        <w:t xml:space="preserve">But looking at it in black and white this seems to </w:t>
      </w:r>
      <w:r w:rsidR="00B96239">
        <w:rPr>
          <w:rFonts w:ascii="Verdana" w:hAnsi="Verdana"/>
          <w:sz w:val="20"/>
          <w:szCs w:val="20"/>
        </w:rPr>
        <w:t>sum up so neatly the problem that many have with the Bible these days</w:t>
      </w:r>
      <w:r>
        <w:rPr>
          <w:rFonts w:ascii="Verdana" w:hAnsi="Verdana"/>
          <w:sz w:val="20"/>
          <w:szCs w:val="20"/>
        </w:rPr>
        <w:t xml:space="preserve"> – it’s so </w:t>
      </w:r>
      <w:r w:rsidR="00B96239">
        <w:rPr>
          <w:rFonts w:ascii="Verdana" w:hAnsi="Verdana"/>
          <w:sz w:val="20"/>
          <w:szCs w:val="20"/>
        </w:rPr>
        <w:t>out of touch with modern life and simply en</w:t>
      </w:r>
      <w:r>
        <w:rPr>
          <w:rFonts w:ascii="Verdana" w:hAnsi="Verdana"/>
          <w:sz w:val="20"/>
          <w:szCs w:val="20"/>
        </w:rPr>
        <w:t xml:space="preserve">courages so much abuse of people. </w:t>
      </w:r>
    </w:p>
    <w:p w:rsidR="00FD0B46" w:rsidRDefault="00B96239" w:rsidP="0010595A">
      <w:pPr>
        <w:rPr>
          <w:rFonts w:ascii="Verdana" w:hAnsi="Verdana"/>
          <w:sz w:val="20"/>
          <w:szCs w:val="20"/>
        </w:rPr>
      </w:pPr>
      <w:r>
        <w:rPr>
          <w:rFonts w:ascii="Verdana" w:hAnsi="Verdana"/>
          <w:sz w:val="20"/>
          <w:szCs w:val="20"/>
        </w:rPr>
        <w:t>Let me say this clearly – I accept and believe that t</w:t>
      </w:r>
      <w:r w:rsidR="00341579">
        <w:rPr>
          <w:rFonts w:ascii="Verdana" w:hAnsi="Verdana"/>
          <w:sz w:val="20"/>
          <w:szCs w:val="20"/>
        </w:rPr>
        <w:t xml:space="preserve">he church has </w:t>
      </w:r>
      <w:r>
        <w:rPr>
          <w:rFonts w:ascii="Verdana" w:hAnsi="Verdana"/>
          <w:sz w:val="20"/>
          <w:szCs w:val="20"/>
        </w:rPr>
        <w:t xml:space="preserve">historically </w:t>
      </w:r>
      <w:r w:rsidR="00FD0B46">
        <w:rPr>
          <w:rFonts w:ascii="Verdana" w:hAnsi="Verdana"/>
          <w:sz w:val="20"/>
          <w:szCs w:val="20"/>
        </w:rPr>
        <w:t>been guilty of using/allowing these words to be used and abused to hurt many people. Women and others have subject to physical and emotional and mental abuse at the hands of men who use this for their own benefit. It’s a stain and shame on the church and should never be.</w:t>
      </w:r>
    </w:p>
    <w:p w:rsidR="00B96239" w:rsidRDefault="00FD0B46" w:rsidP="0010595A">
      <w:pPr>
        <w:rPr>
          <w:rFonts w:ascii="Verdana" w:hAnsi="Verdana"/>
          <w:sz w:val="20"/>
          <w:szCs w:val="20"/>
        </w:rPr>
      </w:pPr>
      <w:r w:rsidRPr="00B96239">
        <w:rPr>
          <w:rFonts w:ascii="Verdana" w:hAnsi="Verdana"/>
          <w:b/>
          <w:sz w:val="20"/>
          <w:szCs w:val="20"/>
        </w:rPr>
        <w:t>And here’s why:</w:t>
      </w:r>
      <w:r w:rsidR="00341579">
        <w:rPr>
          <w:rFonts w:ascii="Verdana" w:hAnsi="Verdana"/>
          <w:sz w:val="20"/>
          <w:szCs w:val="20"/>
        </w:rPr>
        <w:t xml:space="preserve"> </w:t>
      </w:r>
      <w:r w:rsidRPr="00B96239">
        <w:rPr>
          <w:rFonts w:ascii="Verdana" w:hAnsi="Verdana"/>
          <w:sz w:val="20"/>
          <w:szCs w:val="20"/>
        </w:rPr>
        <w:t>Because it wasn’t the way of our leader Jesus,</w:t>
      </w:r>
      <w:r>
        <w:rPr>
          <w:rFonts w:ascii="Verdana" w:hAnsi="Verdana"/>
          <w:sz w:val="20"/>
          <w:szCs w:val="20"/>
        </w:rPr>
        <w:t xml:space="preserve"> and it wasn’t what God intended when he inspired Paul to write these words. </w:t>
      </w:r>
      <w:r w:rsidR="00B96239">
        <w:rPr>
          <w:rFonts w:ascii="Verdana" w:hAnsi="Verdana"/>
          <w:sz w:val="20"/>
          <w:szCs w:val="20"/>
        </w:rPr>
        <w:t xml:space="preserve">We need to understand a bit of background culture here. </w:t>
      </w:r>
      <w:r>
        <w:rPr>
          <w:rFonts w:ascii="Verdana" w:hAnsi="Verdana"/>
          <w:sz w:val="20"/>
          <w:szCs w:val="20"/>
        </w:rPr>
        <w:t xml:space="preserve">Jesus </w:t>
      </w:r>
      <w:r w:rsidR="00B96239">
        <w:rPr>
          <w:rFonts w:ascii="Verdana" w:hAnsi="Verdana"/>
          <w:sz w:val="20"/>
          <w:szCs w:val="20"/>
        </w:rPr>
        <w:t xml:space="preserve">and Paul both </w:t>
      </w:r>
      <w:r>
        <w:rPr>
          <w:rFonts w:ascii="Verdana" w:hAnsi="Verdana"/>
          <w:sz w:val="20"/>
          <w:szCs w:val="20"/>
        </w:rPr>
        <w:t xml:space="preserve">lived in a society which was hugely male dominated. </w:t>
      </w:r>
      <w:r w:rsidR="00B96239">
        <w:rPr>
          <w:rFonts w:ascii="Verdana" w:hAnsi="Verdana"/>
          <w:sz w:val="20"/>
          <w:szCs w:val="20"/>
        </w:rPr>
        <w:t>In their day i</w:t>
      </w:r>
      <w:r w:rsidR="00B96239" w:rsidRPr="005437E5">
        <w:rPr>
          <w:rFonts w:ascii="Verdana" w:hAnsi="Verdana"/>
          <w:sz w:val="20"/>
          <w:szCs w:val="20"/>
        </w:rPr>
        <w:t xml:space="preserve">t didn’t matter whether you were Jewish, Greek, or Roman, wives had </w:t>
      </w:r>
      <w:r w:rsidR="00B96239" w:rsidRPr="00FD5F81">
        <w:rPr>
          <w:rFonts w:ascii="Verdana" w:hAnsi="Verdana"/>
          <w:i/>
          <w:sz w:val="20"/>
          <w:szCs w:val="20"/>
          <w:u w:val="single"/>
        </w:rPr>
        <w:t>no</w:t>
      </w:r>
      <w:r w:rsidR="00B96239" w:rsidRPr="005437E5">
        <w:rPr>
          <w:rFonts w:ascii="Verdana" w:hAnsi="Verdana"/>
          <w:sz w:val="20"/>
          <w:szCs w:val="20"/>
        </w:rPr>
        <w:t xml:space="preserve"> rights. They were there to look after their husband’s household and children. They would hardly have spoken to their husbands. Adultery </w:t>
      </w:r>
      <w:r w:rsidR="00B96239">
        <w:rPr>
          <w:rFonts w:ascii="Verdana" w:hAnsi="Verdana"/>
          <w:sz w:val="20"/>
          <w:szCs w:val="20"/>
        </w:rPr>
        <w:t>was the norm</w:t>
      </w:r>
      <w:r w:rsidR="00B96239" w:rsidRPr="005437E5">
        <w:rPr>
          <w:rFonts w:ascii="Verdana" w:hAnsi="Verdana"/>
          <w:sz w:val="20"/>
          <w:szCs w:val="20"/>
        </w:rPr>
        <w:t xml:space="preserve">. A woman was considered a mere </w:t>
      </w:r>
      <w:r w:rsidR="00B96239">
        <w:rPr>
          <w:rFonts w:ascii="Verdana" w:hAnsi="Verdana"/>
          <w:sz w:val="20"/>
          <w:szCs w:val="20"/>
        </w:rPr>
        <w:t>possession</w:t>
      </w:r>
      <w:r w:rsidR="00B96239" w:rsidRPr="005437E5">
        <w:rPr>
          <w:rFonts w:ascii="Verdana" w:hAnsi="Verdana"/>
          <w:sz w:val="20"/>
          <w:szCs w:val="20"/>
        </w:rPr>
        <w:t>; her legal position amounted to enslavement. Children and slaves</w:t>
      </w:r>
      <w:r w:rsidR="00B96239">
        <w:rPr>
          <w:rFonts w:ascii="Verdana" w:hAnsi="Verdana"/>
          <w:sz w:val="20"/>
          <w:szCs w:val="20"/>
        </w:rPr>
        <w:t>/employees</w:t>
      </w:r>
      <w:r w:rsidR="00B96239" w:rsidRPr="005437E5">
        <w:rPr>
          <w:rFonts w:ascii="Verdana" w:hAnsi="Verdana"/>
          <w:sz w:val="20"/>
          <w:szCs w:val="20"/>
        </w:rPr>
        <w:t xml:space="preserve"> were no better. </w:t>
      </w:r>
    </w:p>
    <w:p w:rsidR="008340C8" w:rsidRDefault="00FD0B46" w:rsidP="0010595A">
      <w:pPr>
        <w:rPr>
          <w:rFonts w:ascii="Verdana" w:hAnsi="Verdana"/>
          <w:sz w:val="20"/>
          <w:szCs w:val="20"/>
        </w:rPr>
      </w:pPr>
      <w:r>
        <w:rPr>
          <w:rFonts w:ascii="Verdana" w:hAnsi="Verdana"/>
          <w:sz w:val="20"/>
          <w:szCs w:val="20"/>
        </w:rPr>
        <w:t xml:space="preserve">Taken in that context </w:t>
      </w:r>
      <w:r w:rsidR="00D47B72">
        <w:rPr>
          <w:rFonts w:ascii="Verdana" w:hAnsi="Verdana"/>
          <w:sz w:val="20"/>
          <w:szCs w:val="20"/>
        </w:rPr>
        <w:t>t</w:t>
      </w:r>
      <w:r>
        <w:rPr>
          <w:rFonts w:ascii="Verdana" w:hAnsi="Verdana"/>
          <w:sz w:val="20"/>
          <w:szCs w:val="20"/>
        </w:rPr>
        <w:t xml:space="preserve">he way </w:t>
      </w:r>
      <w:r w:rsidR="008340C8">
        <w:rPr>
          <w:rFonts w:ascii="Verdana" w:hAnsi="Verdana"/>
          <w:sz w:val="20"/>
          <w:szCs w:val="20"/>
        </w:rPr>
        <w:t xml:space="preserve">Jesus </w:t>
      </w:r>
      <w:r>
        <w:rPr>
          <w:rFonts w:ascii="Verdana" w:hAnsi="Verdana"/>
          <w:sz w:val="20"/>
          <w:szCs w:val="20"/>
        </w:rPr>
        <w:t xml:space="preserve">treated women and the things he said about them </w:t>
      </w:r>
      <w:r w:rsidR="00E8095C" w:rsidRPr="003471AD">
        <w:rPr>
          <w:rFonts w:ascii="Verdana" w:hAnsi="Verdana"/>
          <w:i/>
          <w:sz w:val="20"/>
          <w:szCs w:val="20"/>
        </w:rPr>
        <w:t>was revolutionary</w:t>
      </w:r>
      <w:r w:rsidR="00E8095C" w:rsidRPr="00D47B72">
        <w:rPr>
          <w:rFonts w:ascii="Verdana" w:hAnsi="Verdana"/>
          <w:sz w:val="20"/>
          <w:szCs w:val="20"/>
        </w:rPr>
        <w:t xml:space="preserve">. </w:t>
      </w:r>
      <w:r w:rsidR="00D47B72">
        <w:rPr>
          <w:rFonts w:ascii="Verdana" w:hAnsi="Verdana"/>
          <w:sz w:val="20"/>
          <w:szCs w:val="20"/>
        </w:rPr>
        <w:t>He</w:t>
      </w:r>
      <w:r w:rsidR="00E8095C">
        <w:rPr>
          <w:rFonts w:ascii="Verdana" w:hAnsi="Verdana"/>
          <w:sz w:val="20"/>
          <w:szCs w:val="20"/>
        </w:rPr>
        <w:t xml:space="preserve"> </w:t>
      </w:r>
      <w:r w:rsidR="00E8095C" w:rsidRPr="00D47B72">
        <w:rPr>
          <w:rFonts w:ascii="Verdana" w:hAnsi="Verdana"/>
          <w:sz w:val="20"/>
          <w:szCs w:val="20"/>
        </w:rPr>
        <w:t xml:space="preserve">treated </w:t>
      </w:r>
      <w:r w:rsidR="00D47B72">
        <w:rPr>
          <w:rFonts w:ascii="Verdana" w:hAnsi="Verdana"/>
          <w:sz w:val="20"/>
          <w:szCs w:val="20"/>
        </w:rPr>
        <w:t xml:space="preserve">them with tenderness, </w:t>
      </w:r>
      <w:r w:rsidR="00E8095C" w:rsidRPr="00D47B72">
        <w:rPr>
          <w:rFonts w:ascii="Verdana" w:hAnsi="Verdana"/>
          <w:sz w:val="20"/>
          <w:szCs w:val="20"/>
        </w:rPr>
        <w:t>dignity</w:t>
      </w:r>
      <w:r w:rsidR="00D47B72">
        <w:rPr>
          <w:rFonts w:ascii="Verdana" w:hAnsi="Verdana"/>
          <w:sz w:val="20"/>
          <w:szCs w:val="20"/>
        </w:rPr>
        <w:t xml:space="preserve"> and respect; he often went out of his way to help them, to give them time, and indeed some of his best friends were women.</w:t>
      </w:r>
      <w:r w:rsidR="00DA2FBF">
        <w:rPr>
          <w:rFonts w:ascii="Verdana" w:hAnsi="Verdana"/>
          <w:sz w:val="20"/>
          <w:szCs w:val="20"/>
        </w:rPr>
        <w:t xml:space="preserve"> It might not seem like much to us</w:t>
      </w:r>
      <w:r w:rsidR="008340C8">
        <w:rPr>
          <w:rFonts w:ascii="Verdana" w:hAnsi="Verdana"/>
          <w:sz w:val="20"/>
          <w:szCs w:val="20"/>
        </w:rPr>
        <w:t xml:space="preserve"> now</w:t>
      </w:r>
      <w:r w:rsidR="00DA2FBF">
        <w:rPr>
          <w:rFonts w:ascii="Verdana" w:hAnsi="Verdana"/>
          <w:sz w:val="20"/>
          <w:szCs w:val="20"/>
        </w:rPr>
        <w:t xml:space="preserve">, but back then it was huge! </w:t>
      </w:r>
    </w:p>
    <w:p w:rsidR="00B47D26" w:rsidRDefault="008340C8" w:rsidP="00E8095C">
      <w:pPr>
        <w:rPr>
          <w:rFonts w:ascii="Verdana" w:hAnsi="Verdana"/>
          <w:sz w:val="20"/>
          <w:szCs w:val="20"/>
        </w:rPr>
      </w:pPr>
      <w:r>
        <w:rPr>
          <w:rFonts w:ascii="Verdana" w:hAnsi="Verdana"/>
          <w:sz w:val="20"/>
          <w:szCs w:val="20"/>
        </w:rPr>
        <w:t>And it was the same with Paul</w:t>
      </w:r>
      <w:r w:rsidR="00DA2FBF">
        <w:rPr>
          <w:rFonts w:ascii="Verdana" w:hAnsi="Verdana"/>
          <w:sz w:val="20"/>
          <w:szCs w:val="20"/>
        </w:rPr>
        <w:t xml:space="preserve"> – far from reinforcing social stereotypes about men being the most important and women knowing their place</w:t>
      </w:r>
      <w:r>
        <w:rPr>
          <w:rFonts w:ascii="Verdana" w:hAnsi="Verdana"/>
          <w:sz w:val="20"/>
          <w:szCs w:val="20"/>
        </w:rPr>
        <w:t>,</w:t>
      </w:r>
      <w:r w:rsidR="00DA2FBF">
        <w:rPr>
          <w:rFonts w:ascii="Verdana" w:hAnsi="Verdana"/>
          <w:sz w:val="20"/>
          <w:szCs w:val="20"/>
        </w:rPr>
        <w:t xml:space="preserve"> </w:t>
      </w:r>
      <w:r>
        <w:rPr>
          <w:rFonts w:ascii="Verdana" w:hAnsi="Verdana"/>
          <w:sz w:val="20"/>
          <w:szCs w:val="20"/>
        </w:rPr>
        <w:t xml:space="preserve">what he does here is to call on the Christian men and women in Ephesus to treat their other halves in a way that was very different to the prevailing culture. Yes, God’s view on marriage and relationships was very different, totally different </w:t>
      </w:r>
      <w:r w:rsidR="00B47D26">
        <w:rPr>
          <w:rFonts w:ascii="Verdana" w:hAnsi="Verdana"/>
          <w:sz w:val="20"/>
          <w:szCs w:val="20"/>
        </w:rPr>
        <w:t>the generally accepted view of the day</w:t>
      </w:r>
      <w:r>
        <w:rPr>
          <w:rFonts w:ascii="Verdana" w:hAnsi="Verdana"/>
          <w:sz w:val="20"/>
          <w:szCs w:val="20"/>
        </w:rPr>
        <w:t>.</w:t>
      </w:r>
      <w:r w:rsidR="00B47D26">
        <w:rPr>
          <w:rFonts w:ascii="Verdana" w:hAnsi="Verdana"/>
          <w:sz w:val="20"/>
          <w:szCs w:val="20"/>
        </w:rPr>
        <w:t xml:space="preserve"> </w:t>
      </w:r>
      <w:r>
        <w:rPr>
          <w:rFonts w:ascii="Verdana" w:hAnsi="Verdana"/>
          <w:sz w:val="20"/>
          <w:szCs w:val="20"/>
        </w:rPr>
        <w:t>So let</w:t>
      </w:r>
      <w:r w:rsidR="00B47D26">
        <w:rPr>
          <w:rFonts w:ascii="Verdana" w:hAnsi="Verdana"/>
          <w:sz w:val="20"/>
          <w:szCs w:val="20"/>
        </w:rPr>
        <w:t>’</w:t>
      </w:r>
      <w:r>
        <w:rPr>
          <w:rFonts w:ascii="Verdana" w:hAnsi="Verdana"/>
          <w:sz w:val="20"/>
          <w:szCs w:val="20"/>
        </w:rPr>
        <w:t xml:space="preserve">s not think that our situation is any different! </w:t>
      </w:r>
      <w:r w:rsidR="00B47D26">
        <w:rPr>
          <w:rFonts w:ascii="Verdana" w:hAnsi="Verdana"/>
          <w:sz w:val="20"/>
          <w:szCs w:val="20"/>
        </w:rPr>
        <w:t>It’s always been this way! Paul didn’t say ‘</w:t>
      </w:r>
      <w:r w:rsidR="00B47D26" w:rsidRPr="00B47D26">
        <w:rPr>
          <w:rFonts w:ascii="Verdana" w:hAnsi="Verdana"/>
          <w:i/>
          <w:sz w:val="20"/>
          <w:szCs w:val="20"/>
        </w:rPr>
        <w:t>Well times have changed now, we’re modern and need to move and adapt.</w:t>
      </w:r>
      <w:r w:rsidR="00B47D26">
        <w:rPr>
          <w:rFonts w:ascii="Verdana" w:hAnsi="Verdana"/>
          <w:sz w:val="20"/>
          <w:szCs w:val="20"/>
        </w:rPr>
        <w:t xml:space="preserve">’ No, he called on the followers of Jesus </w:t>
      </w:r>
      <w:r w:rsidR="00E8095C">
        <w:rPr>
          <w:rFonts w:ascii="Verdana" w:hAnsi="Verdana"/>
          <w:sz w:val="20"/>
          <w:szCs w:val="20"/>
        </w:rPr>
        <w:t xml:space="preserve">to be different from their unbelieving friends, colleagues and family. So, if we think what he says is tough for us, it was no less for them. </w:t>
      </w:r>
    </w:p>
    <w:p w:rsidR="00E8095C" w:rsidRDefault="00B47D26" w:rsidP="00E8095C">
      <w:pPr>
        <w:rPr>
          <w:rFonts w:ascii="Verdana" w:hAnsi="Verdana"/>
          <w:sz w:val="20"/>
          <w:szCs w:val="20"/>
        </w:rPr>
      </w:pPr>
      <w:r>
        <w:rPr>
          <w:rFonts w:ascii="Verdana" w:hAnsi="Verdana"/>
          <w:sz w:val="20"/>
          <w:szCs w:val="20"/>
        </w:rPr>
        <w:t xml:space="preserve">Let’s come to this specific instruction to wives </w:t>
      </w:r>
      <w:r w:rsidR="00A26FB7">
        <w:rPr>
          <w:rFonts w:ascii="Verdana" w:hAnsi="Verdana"/>
          <w:sz w:val="20"/>
          <w:szCs w:val="20"/>
        </w:rPr>
        <w:t>(</w:t>
      </w:r>
      <w:r>
        <w:rPr>
          <w:rFonts w:ascii="Verdana" w:hAnsi="Verdana"/>
          <w:sz w:val="20"/>
          <w:szCs w:val="20"/>
        </w:rPr>
        <w:t>we’ll deal with husbands next week</w:t>
      </w:r>
      <w:r w:rsidR="00A26FB7">
        <w:rPr>
          <w:rFonts w:ascii="Verdana" w:hAnsi="Verdana"/>
          <w:sz w:val="20"/>
          <w:szCs w:val="20"/>
        </w:rPr>
        <w:t>)</w:t>
      </w:r>
      <w:r>
        <w:rPr>
          <w:rFonts w:ascii="Verdana" w:hAnsi="Verdana"/>
          <w:sz w:val="20"/>
          <w:szCs w:val="20"/>
        </w:rPr>
        <w:t xml:space="preserve"> </w:t>
      </w:r>
    </w:p>
    <w:p w:rsidR="00E8095C" w:rsidRDefault="00E8095C" w:rsidP="00E8095C">
      <w:pPr>
        <w:rPr>
          <w:rFonts w:ascii="Verdana" w:hAnsi="Verdana"/>
          <w:sz w:val="20"/>
          <w:szCs w:val="20"/>
        </w:rPr>
      </w:pPr>
      <w:r w:rsidRPr="00FD5F81">
        <w:rPr>
          <w:rFonts w:ascii="Verdana" w:hAnsi="Verdana"/>
          <w:i/>
          <w:color w:val="76923C"/>
          <w:sz w:val="20"/>
          <w:szCs w:val="20"/>
        </w:rPr>
        <w:t>"Wives, submit to your husbands as to the Lord.</w:t>
      </w:r>
      <w:r>
        <w:rPr>
          <w:rFonts w:ascii="Verdana" w:hAnsi="Verdana"/>
          <w:sz w:val="20"/>
          <w:szCs w:val="20"/>
        </w:rPr>
        <w:t xml:space="preserve">” Why? </w:t>
      </w:r>
      <w:r w:rsidRPr="00FD5F81">
        <w:rPr>
          <w:rFonts w:ascii="Verdana" w:hAnsi="Verdana"/>
          <w:i/>
          <w:color w:val="76923C"/>
          <w:sz w:val="20"/>
          <w:szCs w:val="20"/>
        </w:rPr>
        <w:t>“Because the husband is the head of the wife</w:t>
      </w:r>
      <w:r w:rsidRPr="00FD5F81">
        <w:rPr>
          <w:rFonts w:ascii="Verdana" w:hAnsi="Verdana"/>
          <w:color w:val="76923C"/>
          <w:sz w:val="20"/>
          <w:szCs w:val="20"/>
        </w:rPr>
        <w:t xml:space="preserve"> …”</w:t>
      </w:r>
      <w:r w:rsidR="00B47D26">
        <w:rPr>
          <w:rFonts w:ascii="Verdana" w:hAnsi="Verdana"/>
          <w:sz w:val="20"/>
          <w:szCs w:val="20"/>
        </w:rPr>
        <w:t xml:space="preserve"> – </w:t>
      </w:r>
      <w:r w:rsidR="00B47D26" w:rsidRPr="00B47D26">
        <w:rPr>
          <w:rFonts w:ascii="Verdana" w:hAnsi="Verdana"/>
          <w:b/>
          <w:sz w:val="20"/>
          <w:szCs w:val="20"/>
        </w:rPr>
        <w:t>v22-23</w:t>
      </w:r>
    </w:p>
    <w:p w:rsidR="00E8095C" w:rsidRDefault="00A26FB7" w:rsidP="00E8095C">
      <w:pPr>
        <w:rPr>
          <w:rFonts w:ascii="Verdana" w:hAnsi="Verdana"/>
          <w:sz w:val="20"/>
          <w:szCs w:val="20"/>
        </w:rPr>
      </w:pPr>
      <w:r>
        <w:rPr>
          <w:rFonts w:ascii="Verdana" w:hAnsi="Verdana"/>
          <w:sz w:val="20"/>
          <w:szCs w:val="20"/>
        </w:rPr>
        <w:t>If we’re not to perpetuate old mistakes then it’s imperative that w</w:t>
      </w:r>
      <w:r w:rsidR="00E8095C">
        <w:rPr>
          <w:rFonts w:ascii="Verdana" w:hAnsi="Verdana"/>
          <w:sz w:val="20"/>
          <w:szCs w:val="20"/>
        </w:rPr>
        <w:t xml:space="preserve">e to do some work to </w:t>
      </w:r>
      <w:r>
        <w:rPr>
          <w:rFonts w:ascii="Verdana" w:hAnsi="Verdana"/>
          <w:sz w:val="20"/>
          <w:szCs w:val="20"/>
        </w:rPr>
        <w:t xml:space="preserve">leg work </w:t>
      </w:r>
      <w:r w:rsidR="00E8095C">
        <w:rPr>
          <w:rFonts w:ascii="Verdana" w:hAnsi="Verdana"/>
          <w:sz w:val="20"/>
          <w:szCs w:val="20"/>
        </w:rPr>
        <w:t xml:space="preserve">understand what Paul is </w:t>
      </w:r>
      <w:r>
        <w:rPr>
          <w:rFonts w:ascii="Verdana" w:hAnsi="Verdana"/>
          <w:sz w:val="20"/>
          <w:szCs w:val="20"/>
        </w:rPr>
        <w:t>actually</w:t>
      </w:r>
      <w:r w:rsidR="00E8095C">
        <w:rPr>
          <w:rFonts w:ascii="Verdana" w:hAnsi="Verdana"/>
          <w:sz w:val="20"/>
          <w:szCs w:val="20"/>
        </w:rPr>
        <w:t xml:space="preserve"> saying here!</w:t>
      </w:r>
      <w:r>
        <w:rPr>
          <w:rFonts w:ascii="Verdana" w:hAnsi="Verdana"/>
          <w:sz w:val="20"/>
          <w:szCs w:val="20"/>
        </w:rPr>
        <w:t xml:space="preserve"> I need to take you back to</w:t>
      </w:r>
      <w:r w:rsidR="00F24AD8">
        <w:rPr>
          <w:rFonts w:ascii="Verdana" w:hAnsi="Verdana"/>
          <w:sz w:val="20"/>
          <w:szCs w:val="20"/>
        </w:rPr>
        <w:t xml:space="preserve"> the beginning - </w:t>
      </w:r>
      <w:r w:rsidRPr="00A26FB7">
        <w:rPr>
          <w:rFonts w:ascii="Verdana" w:hAnsi="Verdana"/>
          <w:b/>
          <w:sz w:val="20"/>
          <w:szCs w:val="20"/>
        </w:rPr>
        <w:t>G</w:t>
      </w:r>
      <w:r w:rsidR="00E8095C" w:rsidRPr="006A17F0">
        <w:rPr>
          <w:rFonts w:ascii="Verdana" w:hAnsi="Verdana"/>
          <w:b/>
          <w:sz w:val="20"/>
          <w:szCs w:val="20"/>
        </w:rPr>
        <w:t>en 2 &amp; 3</w:t>
      </w:r>
      <w:r w:rsidR="00E8095C" w:rsidRPr="005437E5">
        <w:rPr>
          <w:rFonts w:ascii="Verdana" w:hAnsi="Verdana"/>
          <w:sz w:val="20"/>
          <w:szCs w:val="20"/>
        </w:rPr>
        <w:t xml:space="preserve">. </w:t>
      </w:r>
    </w:p>
    <w:p w:rsidR="00E8095C" w:rsidRDefault="00E8095C" w:rsidP="00E8095C">
      <w:pPr>
        <w:numPr>
          <w:ilvl w:val="0"/>
          <w:numId w:val="2"/>
        </w:numPr>
        <w:tabs>
          <w:tab w:val="clear" w:pos="567"/>
        </w:tabs>
        <w:ind w:left="360" w:hanging="360"/>
        <w:rPr>
          <w:rFonts w:ascii="Verdana" w:hAnsi="Verdana"/>
          <w:sz w:val="20"/>
          <w:szCs w:val="20"/>
        </w:rPr>
      </w:pPr>
      <w:r>
        <w:rPr>
          <w:rFonts w:ascii="Verdana" w:hAnsi="Verdana"/>
          <w:sz w:val="20"/>
          <w:szCs w:val="20"/>
        </w:rPr>
        <w:t xml:space="preserve">In </w:t>
      </w:r>
      <w:r w:rsidRPr="000E1987">
        <w:rPr>
          <w:rFonts w:ascii="Verdana" w:hAnsi="Verdana"/>
          <w:b/>
          <w:sz w:val="20"/>
          <w:szCs w:val="20"/>
        </w:rPr>
        <w:t>Gen 2:20</w:t>
      </w:r>
      <w:r>
        <w:rPr>
          <w:rFonts w:ascii="Verdana" w:hAnsi="Verdana"/>
          <w:sz w:val="20"/>
          <w:szCs w:val="20"/>
        </w:rPr>
        <w:t xml:space="preserve"> we see that amongst all the animal creation there was no suitable helper for Adam. So God created Eve out of him; her role? </w:t>
      </w:r>
      <w:r w:rsidRPr="0060043D">
        <w:rPr>
          <w:rFonts w:ascii="Verdana" w:hAnsi="Verdana"/>
          <w:i/>
          <w:sz w:val="20"/>
          <w:szCs w:val="20"/>
        </w:rPr>
        <w:t>Helper</w:t>
      </w:r>
      <w:r>
        <w:rPr>
          <w:rFonts w:ascii="Verdana" w:hAnsi="Verdana"/>
          <w:sz w:val="20"/>
          <w:szCs w:val="20"/>
        </w:rPr>
        <w:t>,</w:t>
      </w:r>
      <w:r w:rsidRPr="005437E5">
        <w:rPr>
          <w:rFonts w:ascii="Verdana" w:hAnsi="Verdana"/>
          <w:sz w:val="20"/>
          <w:szCs w:val="20"/>
        </w:rPr>
        <w:t xml:space="preserve"> that is, someone who’d share the man’s load</w:t>
      </w:r>
      <w:r>
        <w:rPr>
          <w:rFonts w:ascii="Verdana" w:hAnsi="Verdana"/>
          <w:sz w:val="20"/>
          <w:szCs w:val="20"/>
        </w:rPr>
        <w:t xml:space="preserve">, </w:t>
      </w:r>
      <w:proofErr w:type="gramStart"/>
      <w:r>
        <w:rPr>
          <w:rFonts w:ascii="Verdana" w:hAnsi="Verdana"/>
          <w:sz w:val="20"/>
          <w:szCs w:val="20"/>
        </w:rPr>
        <w:t>compliment</w:t>
      </w:r>
      <w:proofErr w:type="gramEnd"/>
      <w:r>
        <w:rPr>
          <w:rFonts w:ascii="Verdana" w:hAnsi="Verdana"/>
          <w:sz w:val="20"/>
          <w:szCs w:val="20"/>
        </w:rPr>
        <w:t xml:space="preserve"> him, do what he couldn’t do, be what he couldn’t be! Deliberately NOT THE SAME!</w:t>
      </w:r>
      <w:r w:rsidRPr="005437E5">
        <w:rPr>
          <w:rFonts w:ascii="Verdana" w:hAnsi="Verdana"/>
          <w:sz w:val="20"/>
          <w:szCs w:val="20"/>
        </w:rPr>
        <w:t xml:space="preserve"> </w:t>
      </w:r>
      <w:r>
        <w:rPr>
          <w:rFonts w:ascii="Verdana" w:hAnsi="Verdana"/>
          <w:sz w:val="20"/>
          <w:szCs w:val="20"/>
        </w:rPr>
        <w:t xml:space="preserve">Like Jigsaw pieces, incomplete without each other. </w:t>
      </w:r>
      <w:r w:rsidR="00DF0FD1">
        <w:rPr>
          <w:rFonts w:ascii="Verdana" w:hAnsi="Verdana"/>
          <w:sz w:val="20"/>
          <w:szCs w:val="20"/>
        </w:rPr>
        <w:t xml:space="preserve">Yes, he was to carry ultimate responsibility, but </w:t>
      </w:r>
      <w:r>
        <w:rPr>
          <w:rFonts w:ascii="Verdana" w:hAnsi="Verdana"/>
          <w:sz w:val="20"/>
          <w:szCs w:val="20"/>
        </w:rPr>
        <w:t>Eve created as equal, to share the res</w:t>
      </w:r>
      <w:r w:rsidR="00F24AD8">
        <w:rPr>
          <w:rFonts w:ascii="Verdana" w:hAnsi="Verdana"/>
          <w:sz w:val="20"/>
          <w:szCs w:val="20"/>
        </w:rPr>
        <w:t xml:space="preserve">ponsibility with him. </w:t>
      </w:r>
      <w:r>
        <w:rPr>
          <w:rFonts w:ascii="Verdana" w:hAnsi="Verdana"/>
          <w:sz w:val="20"/>
          <w:szCs w:val="20"/>
        </w:rPr>
        <w:t>There really wasn’t any sense</w:t>
      </w:r>
      <w:r w:rsidRPr="005437E5">
        <w:rPr>
          <w:rFonts w:ascii="Verdana" w:hAnsi="Verdana"/>
          <w:sz w:val="20"/>
          <w:szCs w:val="20"/>
        </w:rPr>
        <w:t xml:space="preserve"> of superiority or inferiority in </w:t>
      </w:r>
      <w:r>
        <w:rPr>
          <w:rFonts w:ascii="Verdana" w:hAnsi="Verdana"/>
          <w:sz w:val="20"/>
          <w:szCs w:val="20"/>
        </w:rPr>
        <w:t xml:space="preserve">A&amp;E’s relationship, and they were the prototype for all relationships. </w:t>
      </w:r>
    </w:p>
    <w:p w:rsidR="00E8095C" w:rsidRDefault="00F24AD8" w:rsidP="00E8095C">
      <w:pPr>
        <w:numPr>
          <w:ilvl w:val="0"/>
          <w:numId w:val="2"/>
        </w:numPr>
        <w:tabs>
          <w:tab w:val="clear" w:pos="567"/>
        </w:tabs>
        <w:ind w:left="360" w:hanging="360"/>
        <w:rPr>
          <w:rFonts w:ascii="Verdana" w:hAnsi="Verdana"/>
          <w:sz w:val="20"/>
          <w:szCs w:val="20"/>
        </w:rPr>
      </w:pPr>
      <w:r>
        <w:rPr>
          <w:rFonts w:ascii="Verdana" w:hAnsi="Verdana"/>
          <w:sz w:val="20"/>
          <w:szCs w:val="20"/>
        </w:rPr>
        <w:t xml:space="preserve">But in </w:t>
      </w:r>
      <w:r w:rsidRPr="00F24AD8">
        <w:rPr>
          <w:rFonts w:ascii="Verdana" w:hAnsi="Verdana"/>
          <w:b/>
          <w:sz w:val="20"/>
          <w:szCs w:val="20"/>
        </w:rPr>
        <w:t xml:space="preserve">Gen 3 </w:t>
      </w:r>
      <w:r>
        <w:rPr>
          <w:rFonts w:ascii="Verdana" w:hAnsi="Verdana"/>
          <w:sz w:val="20"/>
          <w:szCs w:val="20"/>
        </w:rPr>
        <w:t>this all broke down. One of the consequences of s</w:t>
      </w:r>
      <w:r w:rsidR="00E8095C">
        <w:rPr>
          <w:rFonts w:ascii="Verdana" w:hAnsi="Verdana"/>
          <w:sz w:val="20"/>
          <w:szCs w:val="20"/>
        </w:rPr>
        <w:t xml:space="preserve">in is pronounced by God in </w:t>
      </w:r>
      <w:r w:rsidR="00E8095C" w:rsidRPr="000E1987">
        <w:rPr>
          <w:rFonts w:ascii="Verdana" w:hAnsi="Verdana"/>
          <w:b/>
          <w:sz w:val="20"/>
          <w:szCs w:val="20"/>
        </w:rPr>
        <w:t>v16</w:t>
      </w:r>
      <w:r w:rsidR="00E8095C">
        <w:rPr>
          <w:rFonts w:ascii="Verdana" w:hAnsi="Verdana"/>
          <w:sz w:val="20"/>
          <w:szCs w:val="20"/>
        </w:rPr>
        <w:t xml:space="preserve"> (Rd). </w:t>
      </w:r>
      <w:r w:rsidR="00DF0FD1">
        <w:rPr>
          <w:rFonts w:ascii="Verdana" w:hAnsi="Verdana"/>
          <w:sz w:val="20"/>
          <w:szCs w:val="20"/>
        </w:rPr>
        <w:t>He will ‘</w:t>
      </w:r>
      <w:r w:rsidR="00DF0FD1" w:rsidRPr="00DF0FD1">
        <w:rPr>
          <w:rFonts w:ascii="Verdana" w:hAnsi="Verdana"/>
          <w:i/>
          <w:color w:val="76923C"/>
          <w:sz w:val="20"/>
          <w:szCs w:val="20"/>
        </w:rPr>
        <w:t>rule’</w:t>
      </w:r>
      <w:r w:rsidR="00DF0FD1">
        <w:rPr>
          <w:rFonts w:ascii="Verdana" w:hAnsi="Verdana"/>
          <w:sz w:val="20"/>
          <w:szCs w:val="20"/>
        </w:rPr>
        <w:t xml:space="preserve"> over you, he’ll treat her in a way he wasn’t meant to – one of the effects of sin. But she will ‘</w:t>
      </w:r>
      <w:r w:rsidR="00DF0FD1" w:rsidRPr="00DF0FD1">
        <w:rPr>
          <w:rFonts w:ascii="Verdana" w:hAnsi="Verdana"/>
          <w:i/>
          <w:color w:val="76923C"/>
          <w:sz w:val="20"/>
          <w:szCs w:val="20"/>
        </w:rPr>
        <w:t>desire’</w:t>
      </w:r>
      <w:r w:rsidR="00DF0FD1">
        <w:rPr>
          <w:rFonts w:ascii="Verdana" w:hAnsi="Verdana"/>
          <w:sz w:val="20"/>
          <w:szCs w:val="20"/>
        </w:rPr>
        <w:t xml:space="preserve"> her man - </w:t>
      </w:r>
      <w:r w:rsidR="00E8095C">
        <w:rPr>
          <w:rFonts w:ascii="Verdana" w:hAnsi="Verdana"/>
          <w:sz w:val="20"/>
          <w:szCs w:val="20"/>
        </w:rPr>
        <w:t>to dominate, to rule, to control. It’s not at all about physical desire</w:t>
      </w:r>
      <w:r w:rsidR="00DF0FD1">
        <w:rPr>
          <w:rFonts w:ascii="Verdana" w:hAnsi="Verdana"/>
          <w:sz w:val="20"/>
          <w:szCs w:val="20"/>
        </w:rPr>
        <w:t>!</w:t>
      </w:r>
      <w:r w:rsidR="00E8095C">
        <w:rPr>
          <w:rFonts w:ascii="Verdana" w:hAnsi="Verdana"/>
          <w:sz w:val="20"/>
          <w:szCs w:val="20"/>
        </w:rPr>
        <w:t xml:space="preserve"> T</w:t>
      </w:r>
      <w:r w:rsidR="00E8095C" w:rsidRPr="005437E5">
        <w:rPr>
          <w:rFonts w:ascii="Verdana" w:hAnsi="Verdana"/>
          <w:sz w:val="20"/>
          <w:szCs w:val="20"/>
        </w:rPr>
        <w:t xml:space="preserve">he result of the fall is that men </w:t>
      </w:r>
      <w:r w:rsidR="00DF0FD1">
        <w:rPr>
          <w:rFonts w:ascii="Verdana" w:hAnsi="Verdana"/>
          <w:sz w:val="20"/>
          <w:szCs w:val="20"/>
        </w:rPr>
        <w:t>use women, but they will thrive</w:t>
      </w:r>
      <w:r w:rsidR="00E8095C" w:rsidRPr="005437E5">
        <w:rPr>
          <w:rFonts w:ascii="Verdana" w:hAnsi="Verdana"/>
          <w:sz w:val="20"/>
          <w:szCs w:val="20"/>
        </w:rPr>
        <w:t xml:space="preserve"> </w:t>
      </w:r>
      <w:r w:rsidR="00DF0FD1">
        <w:rPr>
          <w:rFonts w:ascii="Verdana" w:hAnsi="Verdana"/>
          <w:sz w:val="20"/>
          <w:szCs w:val="20"/>
        </w:rPr>
        <w:t>to have it the other way around!</w:t>
      </w:r>
      <w:r w:rsidR="00E8095C" w:rsidRPr="005437E5">
        <w:rPr>
          <w:rFonts w:ascii="Verdana" w:hAnsi="Verdana"/>
          <w:sz w:val="20"/>
          <w:szCs w:val="20"/>
        </w:rPr>
        <w:t xml:space="preserve"> </w:t>
      </w:r>
    </w:p>
    <w:p w:rsidR="00E8095C" w:rsidRPr="00FD5F81" w:rsidRDefault="00E8095C" w:rsidP="00E8095C">
      <w:pPr>
        <w:rPr>
          <w:rFonts w:ascii="Verdana" w:hAnsi="Verdana"/>
          <w:sz w:val="20"/>
          <w:szCs w:val="20"/>
        </w:rPr>
      </w:pPr>
      <w:r w:rsidRPr="00FD5F81">
        <w:rPr>
          <w:rFonts w:ascii="Verdana" w:hAnsi="Verdana"/>
          <w:sz w:val="20"/>
          <w:szCs w:val="20"/>
        </w:rPr>
        <w:t xml:space="preserve">So here is the origin of the battle of the sexes and the root cause of both the friction and abuse that has sadly been experienced ever since. </w:t>
      </w:r>
      <w:r w:rsidR="00DF0FD1">
        <w:rPr>
          <w:rFonts w:ascii="Verdana" w:hAnsi="Verdana"/>
          <w:sz w:val="20"/>
          <w:szCs w:val="20"/>
        </w:rPr>
        <w:t xml:space="preserve">And it’s why </w:t>
      </w:r>
      <w:r w:rsidRPr="00FD5F81">
        <w:rPr>
          <w:rFonts w:ascii="Verdana" w:hAnsi="Verdana"/>
          <w:sz w:val="20"/>
          <w:szCs w:val="20"/>
        </w:rPr>
        <w:t xml:space="preserve">this verse is so difficult – it goes against our natural inclinations! Men tend to abuse it as an excuse to dominate, whilst women rebel against it! But neither response is a Christian one. </w:t>
      </w:r>
    </w:p>
    <w:p w:rsidR="008733FD" w:rsidRDefault="00E8095C" w:rsidP="00E8095C">
      <w:pPr>
        <w:rPr>
          <w:rFonts w:ascii="Verdana" w:hAnsi="Verdana"/>
          <w:sz w:val="20"/>
          <w:szCs w:val="20"/>
        </w:rPr>
      </w:pPr>
      <w:r w:rsidRPr="00FD5F81">
        <w:rPr>
          <w:rFonts w:ascii="Verdana" w:hAnsi="Verdana"/>
          <w:b/>
          <w:sz w:val="20"/>
          <w:szCs w:val="20"/>
        </w:rPr>
        <w:t xml:space="preserve">So what Paul is doing here is urging us to turn our backs on the effects of the fall and to live as God originally intended! </w:t>
      </w:r>
      <w:r w:rsidR="00EB50F2">
        <w:rPr>
          <w:rFonts w:ascii="Verdana" w:hAnsi="Verdana"/>
          <w:b/>
          <w:sz w:val="20"/>
          <w:szCs w:val="20"/>
        </w:rPr>
        <w:t>It’s a call to get back to how things were meant to be</w:t>
      </w:r>
      <w:r w:rsidR="008733FD">
        <w:rPr>
          <w:rFonts w:ascii="Verdana" w:hAnsi="Verdana"/>
          <w:b/>
          <w:sz w:val="20"/>
          <w:szCs w:val="20"/>
        </w:rPr>
        <w:t xml:space="preserve"> - </w:t>
      </w:r>
      <w:r>
        <w:rPr>
          <w:rFonts w:ascii="Verdana" w:hAnsi="Verdana"/>
          <w:sz w:val="20"/>
          <w:szCs w:val="20"/>
        </w:rPr>
        <w:t xml:space="preserve">working together </w:t>
      </w:r>
      <w:r w:rsidR="008733FD">
        <w:rPr>
          <w:rFonts w:ascii="Verdana" w:hAnsi="Verdana"/>
          <w:sz w:val="20"/>
          <w:szCs w:val="20"/>
        </w:rPr>
        <w:t>as a team</w:t>
      </w:r>
      <w:r>
        <w:rPr>
          <w:rFonts w:ascii="Verdana" w:hAnsi="Verdana"/>
          <w:sz w:val="20"/>
          <w:szCs w:val="20"/>
        </w:rPr>
        <w:t xml:space="preserve">. </w:t>
      </w:r>
    </w:p>
    <w:p w:rsidR="00E8095C" w:rsidRDefault="008733FD" w:rsidP="00E8095C">
      <w:pPr>
        <w:rPr>
          <w:rFonts w:ascii="Verdana" w:hAnsi="Verdana"/>
          <w:sz w:val="20"/>
          <w:szCs w:val="20"/>
        </w:rPr>
      </w:pPr>
      <w:r>
        <w:rPr>
          <w:rFonts w:ascii="Verdana" w:hAnsi="Verdana"/>
          <w:sz w:val="20"/>
          <w:szCs w:val="20"/>
        </w:rPr>
        <w:t xml:space="preserve">The </w:t>
      </w:r>
      <w:proofErr w:type="gramStart"/>
      <w:r>
        <w:rPr>
          <w:rFonts w:ascii="Verdana" w:hAnsi="Verdana"/>
          <w:sz w:val="20"/>
          <w:szCs w:val="20"/>
        </w:rPr>
        <w:t>husbands</w:t>
      </w:r>
      <w:proofErr w:type="gramEnd"/>
      <w:r>
        <w:rPr>
          <w:rFonts w:ascii="Verdana" w:hAnsi="Verdana"/>
          <w:sz w:val="20"/>
          <w:szCs w:val="20"/>
        </w:rPr>
        <w:t xml:space="preserve"> responsibility has been, since creation, </w:t>
      </w:r>
      <w:r w:rsidR="00E8095C">
        <w:rPr>
          <w:rFonts w:ascii="Verdana" w:hAnsi="Verdana"/>
          <w:sz w:val="20"/>
          <w:szCs w:val="20"/>
        </w:rPr>
        <w:t xml:space="preserve">to work with God in bringing about his purposes on Earth. Eve was given to join him in this. So, yes, the male does have a position of leadership, but not of dominance! </w:t>
      </w:r>
      <w:r>
        <w:rPr>
          <w:rFonts w:ascii="Verdana" w:hAnsi="Verdana"/>
          <w:sz w:val="20"/>
          <w:szCs w:val="20"/>
        </w:rPr>
        <w:t xml:space="preserve">He does have </w:t>
      </w:r>
      <w:r w:rsidR="00E8095C">
        <w:rPr>
          <w:rFonts w:ascii="Verdana" w:hAnsi="Verdana"/>
          <w:sz w:val="20"/>
          <w:szCs w:val="20"/>
        </w:rPr>
        <w:t xml:space="preserve">a responsibility to </w:t>
      </w:r>
      <w:r>
        <w:rPr>
          <w:rFonts w:ascii="Verdana" w:hAnsi="Verdana"/>
          <w:sz w:val="20"/>
          <w:szCs w:val="20"/>
        </w:rPr>
        <w:t xml:space="preserve">ensure God’s will is being done. </w:t>
      </w:r>
      <w:r w:rsidR="00E8095C">
        <w:rPr>
          <w:rFonts w:ascii="Verdana" w:hAnsi="Verdana"/>
          <w:sz w:val="20"/>
          <w:szCs w:val="20"/>
        </w:rPr>
        <w:t xml:space="preserve">Every ship needs a captain, every orchestra a conductor, every army a general! Someone has to be responsible – and in human relationships God gave this </w:t>
      </w:r>
      <w:r>
        <w:rPr>
          <w:rFonts w:ascii="Verdana" w:hAnsi="Verdana"/>
          <w:sz w:val="20"/>
          <w:szCs w:val="20"/>
        </w:rPr>
        <w:t xml:space="preserve">particular </w:t>
      </w:r>
      <w:r w:rsidR="00E8095C">
        <w:rPr>
          <w:rFonts w:ascii="Verdana" w:hAnsi="Verdana"/>
          <w:sz w:val="20"/>
          <w:szCs w:val="20"/>
        </w:rPr>
        <w:t>responsibility to the man.</w:t>
      </w:r>
    </w:p>
    <w:p w:rsidR="00E8095C" w:rsidRDefault="008733FD" w:rsidP="00E8095C">
      <w:pPr>
        <w:rPr>
          <w:rFonts w:ascii="Verdana" w:hAnsi="Verdana"/>
          <w:sz w:val="20"/>
          <w:szCs w:val="20"/>
        </w:rPr>
      </w:pPr>
      <w:r>
        <w:rPr>
          <w:rFonts w:ascii="Verdana" w:hAnsi="Verdana"/>
          <w:b/>
          <w:sz w:val="20"/>
          <w:szCs w:val="20"/>
        </w:rPr>
        <w:t xml:space="preserve">Does this mean that the </w:t>
      </w:r>
      <w:r w:rsidR="00E8095C">
        <w:rPr>
          <w:rFonts w:ascii="Verdana" w:hAnsi="Verdana"/>
          <w:b/>
          <w:sz w:val="20"/>
          <w:szCs w:val="20"/>
        </w:rPr>
        <w:t xml:space="preserve">wife </w:t>
      </w:r>
      <w:r>
        <w:rPr>
          <w:rFonts w:ascii="Verdana" w:hAnsi="Verdana"/>
          <w:b/>
          <w:sz w:val="20"/>
          <w:szCs w:val="20"/>
        </w:rPr>
        <w:t>shouldn’t t</w:t>
      </w:r>
      <w:r w:rsidR="00E8095C" w:rsidRPr="00724460">
        <w:rPr>
          <w:rFonts w:ascii="Verdana" w:hAnsi="Verdana"/>
          <w:b/>
          <w:sz w:val="20"/>
          <w:szCs w:val="20"/>
        </w:rPr>
        <w:t>ake initiative</w:t>
      </w:r>
      <w:r w:rsidR="00E8095C">
        <w:rPr>
          <w:rFonts w:ascii="Verdana" w:hAnsi="Verdana"/>
          <w:b/>
          <w:sz w:val="20"/>
          <w:szCs w:val="20"/>
        </w:rPr>
        <w:t xml:space="preserve"> or make decisions</w:t>
      </w:r>
      <w:r w:rsidR="00E8095C" w:rsidRPr="00724460">
        <w:rPr>
          <w:rFonts w:ascii="Verdana" w:hAnsi="Verdana"/>
          <w:b/>
          <w:sz w:val="20"/>
          <w:szCs w:val="20"/>
        </w:rPr>
        <w:t>?</w:t>
      </w:r>
      <w:r w:rsidR="00E8095C">
        <w:rPr>
          <w:rFonts w:ascii="Verdana" w:hAnsi="Verdana"/>
          <w:sz w:val="20"/>
          <w:szCs w:val="20"/>
        </w:rPr>
        <w:t xml:space="preserve"> Of course not! It’s ludicrous to suggest that Eve only ever did something that Adam told her to do! They had a common, agreed job and they’d both do whatever was necessary for that job to get done! </w:t>
      </w:r>
    </w:p>
    <w:p w:rsidR="00E8095C" w:rsidRDefault="00E8095C" w:rsidP="00E8095C">
      <w:pPr>
        <w:rPr>
          <w:rFonts w:ascii="Verdana" w:hAnsi="Verdana"/>
          <w:sz w:val="20"/>
          <w:szCs w:val="20"/>
        </w:rPr>
      </w:pPr>
      <w:r>
        <w:rPr>
          <w:rFonts w:ascii="Verdana" w:hAnsi="Verdana"/>
          <w:sz w:val="20"/>
          <w:szCs w:val="20"/>
        </w:rPr>
        <w:t xml:space="preserve">That’s how it should be for us as </w:t>
      </w:r>
      <w:r w:rsidR="008733FD">
        <w:rPr>
          <w:rFonts w:ascii="Verdana" w:hAnsi="Verdana"/>
          <w:sz w:val="20"/>
          <w:szCs w:val="20"/>
        </w:rPr>
        <w:t>followers of Jesus</w:t>
      </w:r>
      <w:r>
        <w:rPr>
          <w:rFonts w:ascii="Verdana" w:hAnsi="Verdana"/>
          <w:sz w:val="20"/>
          <w:szCs w:val="20"/>
        </w:rPr>
        <w:t xml:space="preserve"> in our marriages! Both parties working for the same agreed end. May have different responsibilities and </w:t>
      </w:r>
      <w:r w:rsidR="008733FD">
        <w:rPr>
          <w:rFonts w:ascii="Verdana" w:hAnsi="Verdana"/>
          <w:sz w:val="20"/>
          <w:szCs w:val="20"/>
        </w:rPr>
        <w:t xml:space="preserve">that will mean </w:t>
      </w:r>
      <w:r>
        <w:rPr>
          <w:rFonts w:ascii="Verdana" w:hAnsi="Verdana"/>
          <w:sz w:val="20"/>
          <w:szCs w:val="20"/>
        </w:rPr>
        <w:t>mak</w:t>
      </w:r>
      <w:r w:rsidR="008733FD">
        <w:rPr>
          <w:rFonts w:ascii="Verdana" w:hAnsi="Verdana"/>
          <w:sz w:val="20"/>
          <w:szCs w:val="20"/>
        </w:rPr>
        <w:t>ing</w:t>
      </w:r>
      <w:r>
        <w:rPr>
          <w:rFonts w:ascii="Verdana" w:hAnsi="Verdana"/>
          <w:sz w:val="20"/>
          <w:szCs w:val="20"/>
        </w:rPr>
        <w:t xml:space="preserve"> decisions as to how to get those things done best. </w:t>
      </w:r>
      <w:r w:rsidR="008733FD">
        <w:rPr>
          <w:rFonts w:ascii="Verdana" w:hAnsi="Verdana"/>
          <w:sz w:val="20"/>
          <w:szCs w:val="20"/>
        </w:rPr>
        <w:t xml:space="preserve">Some wives are, not to put it too bluntly, clearly more able than their husband. His responsibility is still, before God to ensure that family keeps on track with God, even though he may not have the lead in how that’s done! Any man can take that responsibility! </w:t>
      </w:r>
    </w:p>
    <w:p w:rsidR="00E8095C" w:rsidRDefault="00E8095C" w:rsidP="00E8095C">
      <w:pPr>
        <w:rPr>
          <w:rFonts w:ascii="Verdana" w:hAnsi="Verdana"/>
          <w:sz w:val="20"/>
          <w:szCs w:val="20"/>
        </w:rPr>
      </w:pPr>
      <w:r>
        <w:rPr>
          <w:rFonts w:ascii="Verdana" w:hAnsi="Verdana"/>
          <w:sz w:val="20"/>
          <w:szCs w:val="20"/>
        </w:rPr>
        <w:t>I’ve spent some time establish</w:t>
      </w:r>
      <w:r w:rsidR="00E374E8">
        <w:rPr>
          <w:rFonts w:ascii="Verdana" w:hAnsi="Verdana"/>
          <w:sz w:val="20"/>
          <w:szCs w:val="20"/>
        </w:rPr>
        <w:t xml:space="preserve">ing Bible </w:t>
      </w:r>
      <w:r>
        <w:rPr>
          <w:rFonts w:ascii="Verdana" w:hAnsi="Verdana"/>
          <w:sz w:val="20"/>
          <w:szCs w:val="20"/>
        </w:rPr>
        <w:t xml:space="preserve">foundations </w:t>
      </w:r>
      <w:r w:rsidR="00E374E8">
        <w:rPr>
          <w:rFonts w:ascii="Verdana" w:hAnsi="Verdana"/>
          <w:sz w:val="20"/>
          <w:szCs w:val="20"/>
        </w:rPr>
        <w:t xml:space="preserve">for marriage roles. </w:t>
      </w:r>
      <w:r>
        <w:rPr>
          <w:rFonts w:ascii="Verdana" w:hAnsi="Verdana"/>
          <w:sz w:val="20"/>
          <w:szCs w:val="20"/>
        </w:rPr>
        <w:t xml:space="preserve">I hope has made it easier to see that there is absolutely no place here for male dominance &amp; chauvinism. </w:t>
      </w:r>
      <w:r w:rsidR="00E374E8">
        <w:rPr>
          <w:rFonts w:ascii="Verdana" w:hAnsi="Verdana"/>
          <w:sz w:val="20"/>
          <w:szCs w:val="20"/>
        </w:rPr>
        <w:t xml:space="preserve">Next time we’ll look at the instructions for men – which I think are even harder! </w:t>
      </w:r>
    </w:p>
    <w:p w:rsidR="00F57BD5" w:rsidRPr="00F57BD5" w:rsidRDefault="00E8095C">
      <w:pPr>
        <w:rPr>
          <w:rFonts w:ascii="Verdana" w:hAnsi="Verdana"/>
          <w:sz w:val="20"/>
        </w:rPr>
      </w:pPr>
      <w:r>
        <w:rPr>
          <w:rFonts w:ascii="Verdana" w:hAnsi="Verdana"/>
          <w:sz w:val="20"/>
          <w:szCs w:val="20"/>
        </w:rPr>
        <w:t>Prayer:</w:t>
      </w:r>
    </w:p>
    <w:sectPr w:rsidR="00F57BD5" w:rsidRPr="00F57BD5" w:rsidSect="00E374E8">
      <w:headerReference w:type="default" r:id="rId12"/>
      <w:endnotePr>
        <w:numFmt w:val="decimal"/>
      </w:endnotePr>
      <w:pgSz w:w="11906" w:h="16838"/>
      <w:pgMar w:top="993" w:right="1286" w:bottom="851"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E40" w:rsidRDefault="00217E40">
      <w:r>
        <w:separator/>
      </w:r>
    </w:p>
  </w:endnote>
  <w:endnote w:type="continuationSeparator" w:id="0">
    <w:p w:rsidR="00217E40" w:rsidRDefault="00217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E40" w:rsidRDefault="00217E40">
      <w:r>
        <w:separator/>
      </w:r>
    </w:p>
  </w:footnote>
  <w:footnote w:type="continuationSeparator" w:id="0">
    <w:p w:rsidR="00217E40" w:rsidRDefault="00217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E0" w:rsidRPr="00C72579" w:rsidRDefault="009A3CE0" w:rsidP="00C72579">
    <w:pPr>
      <w:pStyle w:val="Header"/>
      <w:jc w:val="center"/>
      <w:rPr>
        <w:rFonts w:ascii="Verdana" w:hAnsi="Verdana"/>
        <w:sz w:val="20"/>
        <w:szCs w:val="20"/>
      </w:rPr>
    </w:pPr>
    <w:r w:rsidRPr="00C72579">
      <w:rPr>
        <w:rFonts w:ascii="Verdana" w:hAnsi="Verdana"/>
        <w:sz w:val="20"/>
        <w:szCs w:val="20"/>
      </w:rPr>
      <w:t xml:space="preserve">Page </w:t>
    </w:r>
    <w:r w:rsidR="006F5BC8" w:rsidRPr="00C72579">
      <w:rPr>
        <w:rFonts w:ascii="Verdana" w:hAnsi="Verdana"/>
        <w:sz w:val="20"/>
        <w:szCs w:val="20"/>
      </w:rPr>
      <w:fldChar w:fldCharType="begin"/>
    </w:r>
    <w:r w:rsidRPr="00C72579">
      <w:rPr>
        <w:rFonts w:ascii="Verdana" w:hAnsi="Verdana"/>
        <w:sz w:val="20"/>
        <w:szCs w:val="20"/>
      </w:rPr>
      <w:instrText xml:space="preserve"> PAGE </w:instrText>
    </w:r>
    <w:r w:rsidR="006F5BC8" w:rsidRPr="00C72579">
      <w:rPr>
        <w:rFonts w:ascii="Verdana" w:hAnsi="Verdana"/>
        <w:sz w:val="20"/>
        <w:szCs w:val="20"/>
      </w:rPr>
      <w:fldChar w:fldCharType="separate"/>
    </w:r>
    <w:r w:rsidR="007764A8">
      <w:rPr>
        <w:rFonts w:ascii="Verdana" w:hAnsi="Verdana"/>
        <w:noProof/>
        <w:sz w:val="20"/>
        <w:szCs w:val="20"/>
      </w:rPr>
      <w:t>2</w:t>
    </w:r>
    <w:r w:rsidR="006F5BC8" w:rsidRPr="00C72579">
      <w:rPr>
        <w:rFonts w:ascii="Verdana" w:hAnsi="Verdana"/>
        <w:sz w:val="20"/>
        <w:szCs w:val="20"/>
      </w:rPr>
      <w:fldChar w:fldCharType="end"/>
    </w:r>
    <w:r w:rsidRPr="00C72579">
      <w:rPr>
        <w:rFonts w:ascii="Verdana" w:hAnsi="Verdana"/>
        <w:sz w:val="20"/>
        <w:szCs w:val="20"/>
      </w:rPr>
      <w:t xml:space="preserve"> of </w:t>
    </w:r>
    <w:r w:rsidR="006F5BC8" w:rsidRPr="00C72579">
      <w:rPr>
        <w:rFonts w:ascii="Verdana" w:hAnsi="Verdana"/>
        <w:sz w:val="20"/>
        <w:szCs w:val="20"/>
      </w:rPr>
      <w:fldChar w:fldCharType="begin"/>
    </w:r>
    <w:r w:rsidRPr="00C72579">
      <w:rPr>
        <w:rFonts w:ascii="Verdana" w:hAnsi="Verdana"/>
        <w:sz w:val="20"/>
        <w:szCs w:val="20"/>
      </w:rPr>
      <w:instrText xml:space="preserve"> NUMPAGES </w:instrText>
    </w:r>
    <w:r w:rsidR="006F5BC8" w:rsidRPr="00C72579">
      <w:rPr>
        <w:rFonts w:ascii="Verdana" w:hAnsi="Verdana"/>
        <w:sz w:val="20"/>
        <w:szCs w:val="20"/>
      </w:rPr>
      <w:fldChar w:fldCharType="separate"/>
    </w:r>
    <w:r w:rsidR="007764A8">
      <w:rPr>
        <w:rFonts w:ascii="Verdana" w:hAnsi="Verdana"/>
        <w:noProof/>
        <w:sz w:val="20"/>
        <w:szCs w:val="20"/>
      </w:rPr>
      <w:t>4</w:t>
    </w:r>
    <w:r w:rsidR="006F5BC8" w:rsidRPr="00C72579">
      <w:rPr>
        <w:rFonts w:ascii="Verdana" w:hAnsi="Verdana"/>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E23F9"/>
    <w:multiLevelType w:val="hybridMultilevel"/>
    <w:tmpl w:val="31F8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701424"/>
    <w:multiLevelType w:val="hybridMultilevel"/>
    <w:tmpl w:val="CD84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47A92"/>
    <w:multiLevelType w:val="hybridMultilevel"/>
    <w:tmpl w:val="2418FAD4"/>
    <w:lvl w:ilvl="0" w:tplc="43CAEB38">
      <w:start w:val="1"/>
      <w:numFmt w:val="bullet"/>
      <w:lvlText w:val=""/>
      <w:lvlJc w:val="left"/>
      <w:pPr>
        <w:tabs>
          <w:tab w:val="num" w:pos="567"/>
        </w:tabs>
        <w:ind w:left="624" w:hanging="2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1541DE"/>
    <w:multiLevelType w:val="hybridMultilevel"/>
    <w:tmpl w:val="55643018"/>
    <w:lvl w:ilvl="0" w:tplc="43CAEB38">
      <w:start w:val="1"/>
      <w:numFmt w:val="bullet"/>
      <w:lvlText w:val=""/>
      <w:lvlJc w:val="left"/>
      <w:pPr>
        <w:tabs>
          <w:tab w:val="num" w:pos="567"/>
        </w:tabs>
        <w:ind w:left="624" w:hanging="2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1E6659C"/>
    <w:multiLevelType w:val="hybridMultilevel"/>
    <w:tmpl w:val="BF68B00E"/>
    <w:lvl w:ilvl="0" w:tplc="43CAEB38">
      <w:start w:val="1"/>
      <w:numFmt w:val="bullet"/>
      <w:lvlText w:val=""/>
      <w:lvlJc w:val="left"/>
      <w:pPr>
        <w:tabs>
          <w:tab w:val="num" w:pos="567"/>
        </w:tabs>
        <w:ind w:left="624" w:hanging="26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attachedTemplate r:id="rId1"/>
  <w:stylePaneFormatFilter w:val="3F01"/>
  <w:doNotTrackMoves/>
  <w:defaultTabStop w:val="720"/>
  <w:drawingGridHorizontalSpacing w:val="120"/>
  <w:displayHorizontalDrawingGridEvery w:val="2"/>
  <w:characterSpacingControl w:val="doNotCompress"/>
  <w:savePreviewPicture/>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3125"/>
    <w:rsid w:val="00043CEC"/>
    <w:rsid w:val="00070AF3"/>
    <w:rsid w:val="000A0DDB"/>
    <w:rsid w:val="000E09F0"/>
    <w:rsid w:val="001018CE"/>
    <w:rsid w:val="0010595A"/>
    <w:rsid w:val="00173B10"/>
    <w:rsid w:val="00177A0C"/>
    <w:rsid w:val="001A63D9"/>
    <w:rsid w:val="001D10E0"/>
    <w:rsid w:val="001D42A5"/>
    <w:rsid w:val="00200EE9"/>
    <w:rsid w:val="002031E6"/>
    <w:rsid w:val="00217E40"/>
    <w:rsid w:val="00232A68"/>
    <w:rsid w:val="00253125"/>
    <w:rsid w:val="00270337"/>
    <w:rsid w:val="002E2FD0"/>
    <w:rsid w:val="0030416D"/>
    <w:rsid w:val="00341579"/>
    <w:rsid w:val="0036403C"/>
    <w:rsid w:val="003D2B63"/>
    <w:rsid w:val="003E0AC8"/>
    <w:rsid w:val="003E2563"/>
    <w:rsid w:val="004025B3"/>
    <w:rsid w:val="0045443D"/>
    <w:rsid w:val="00512EF5"/>
    <w:rsid w:val="005131F3"/>
    <w:rsid w:val="005721D3"/>
    <w:rsid w:val="00575130"/>
    <w:rsid w:val="0058767C"/>
    <w:rsid w:val="005A5002"/>
    <w:rsid w:val="005D3B46"/>
    <w:rsid w:val="005E67D2"/>
    <w:rsid w:val="00604424"/>
    <w:rsid w:val="00634598"/>
    <w:rsid w:val="0069772F"/>
    <w:rsid w:val="006A1E8E"/>
    <w:rsid w:val="006B6EF8"/>
    <w:rsid w:val="006C3AE6"/>
    <w:rsid w:val="006F5BC8"/>
    <w:rsid w:val="007764A8"/>
    <w:rsid w:val="00776D0A"/>
    <w:rsid w:val="007C3166"/>
    <w:rsid w:val="007C5282"/>
    <w:rsid w:val="007E3394"/>
    <w:rsid w:val="008340C8"/>
    <w:rsid w:val="00835892"/>
    <w:rsid w:val="00840349"/>
    <w:rsid w:val="008539A8"/>
    <w:rsid w:val="0086109E"/>
    <w:rsid w:val="0086332E"/>
    <w:rsid w:val="008733FD"/>
    <w:rsid w:val="009247FC"/>
    <w:rsid w:val="00972F78"/>
    <w:rsid w:val="009A3CE0"/>
    <w:rsid w:val="009D04EF"/>
    <w:rsid w:val="009E64A1"/>
    <w:rsid w:val="00A26FB7"/>
    <w:rsid w:val="00A27B4F"/>
    <w:rsid w:val="00AD06FD"/>
    <w:rsid w:val="00B12102"/>
    <w:rsid w:val="00B47D26"/>
    <w:rsid w:val="00B96239"/>
    <w:rsid w:val="00BA78AE"/>
    <w:rsid w:val="00C12BBB"/>
    <w:rsid w:val="00C210EA"/>
    <w:rsid w:val="00C72579"/>
    <w:rsid w:val="00C828ED"/>
    <w:rsid w:val="00CF6E78"/>
    <w:rsid w:val="00D47B72"/>
    <w:rsid w:val="00DA0ECE"/>
    <w:rsid w:val="00DA2FBF"/>
    <w:rsid w:val="00DF0FD1"/>
    <w:rsid w:val="00DF58BC"/>
    <w:rsid w:val="00E30D48"/>
    <w:rsid w:val="00E374E8"/>
    <w:rsid w:val="00E406D2"/>
    <w:rsid w:val="00E43331"/>
    <w:rsid w:val="00E8095C"/>
    <w:rsid w:val="00EB50F2"/>
    <w:rsid w:val="00EE75E1"/>
    <w:rsid w:val="00F24AD8"/>
    <w:rsid w:val="00F53DB7"/>
    <w:rsid w:val="00F57BD5"/>
    <w:rsid w:val="00FA3F97"/>
    <w:rsid w:val="00FD0B4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7FC"/>
    <w:pPr>
      <w:spacing w:after="12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2579"/>
    <w:pPr>
      <w:tabs>
        <w:tab w:val="center" w:pos="4153"/>
        <w:tab w:val="right" w:pos="8306"/>
      </w:tabs>
    </w:pPr>
  </w:style>
  <w:style w:type="paragraph" w:styleId="Footer">
    <w:name w:val="footer"/>
    <w:basedOn w:val="Normal"/>
    <w:rsid w:val="00C72579"/>
    <w:pPr>
      <w:tabs>
        <w:tab w:val="center" w:pos="4153"/>
        <w:tab w:val="right" w:pos="8306"/>
      </w:tabs>
    </w:pPr>
  </w:style>
  <w:style w:type="paragraph" w:styleId="NoSpacing">
    <w:name w:val="No Spacing"/>
    <w:link w:val="NoSpacingChar"/>
    <w:uiPriority w:val="1"/>
    <w:qFormat/>
    <w:rsid w:val="009247FC"/>
    <w:pPr>
      <w:spacing w:after="120" w:line="360" w:lineRule="auto"/>
    </w:pPr>
    <w:rPr>
      <w:rFonts w:ascii="Calibri" w:hAnsi="Calibri"/>
      <w:sz w:val="22"/>
      <w:szCs w:val="22"/>
      <w:lang w:val="en-US" w:eastAsia="en-US"/>
    </w:rPr>
  </w:style>
  <w:style w:type="character" w:customStyle="1" w:styleId="NoSpacingChar">
    <w:name w:val="No Spacing Char"/>
    <w:basedOn w:val="DefaultParagraphFont"/>
    <w:link w:val="NoSpacing"/>
    <w:uiPriority w:val="1"/>
    <w:rsid w:val="009247FC"/>
    <w:rPr>
      <w:rFonts w:ascii="Calibri" w:hAnsi="Calibri"/>
      <w:sz w:val="22"/>
      <w:szCs w:val="22"/>
      <w:lang w:val="en-US" w:eastAsia="en-US" w:bidi="ar-SA"/>
    </w:rPr>
  </w:style>
  <w:style w:type="paragraph" w:styleId="BalloonText">
    <w:name w:val="Balloon Text"/>
    <w:basedOn w:val="Normal"/>
    <w:link w:val="BalloonTextChar"/>
    <w:rsid w:val="009247FC"/>
    <w:rPr>
      <w:rFonts w:ascii="Tahoma" w:hAnsi="Tahoma" w:cs="Tahoma"/>
      <w:sz w:val="16"/>
      <w:szCs w:val="16"/>
    </w:rPr>
  </w:style>
  <w:style w:type="character" w:customStyle="1" w:styleId="BalloonTextChar">
    <w:name w:val="Balloon Text Char"/>
    <w:basedOn w:val="DefaultParagraphFont"/>
    <w:link w:val="BalloonText"/>
    <w:rsid w:val="009247FC"/>
    <w:rPr>
      <w:rFonts w:ascii="Tahoma" w:hAnsi="Tahoma" w:cs="Tahoma"/>
      <w:sz w:val="16"/>
      <w:szCs w:val="16"/>
    </w:rPr>
  </w:style>
  <w:style w:type="character" w:styleId="BookTitle">
    <w:name w:val="Book Title"/>
    <w:basedOn w:val="DefaultParagraphFont"/>
    <w:uiPriority w:val="33"/>
    <w:qFormat/>
    <w:rsid w:val="003D2B63"/>
    <w:rPr>
      <w:b/>
      <w:bCs/>
      <w:smallCaps/>
      <w:spacing w:val="5"/>
    </w:rPr>
  </w:style>
  <w:style w:type="paragraph" w:styleId="EndnoteText">
    <w:name w:val="endnote text"/>
    <w:basedOn w:val="BodyText"/>
    <w:link w:val="EndnoteTextChar"/>
    <w:rsid w:val="00E406D2"/>
    <w:rPr>
      <w:rFonts w:ascii="Calibri" w:hAnsi="Calibri"/>
      <w:sz w:val="20"/>
      <w:szCs w:val="20"/>
    </w:rPr>
  </w:style>
  <w:style w:type="character" w:customStyle="1" w:styleId="EndnoteTextChar">
    <w:name w:val="Endnote Text Char"/>
    <w:basedOn w:val="DefaultParagraphFont"/>
    <w:link w:val="EndnoteText"/>
    <w:rsid w:val="00E406D2"/>
    <w:rPr>
      <w:rFonts w:ascii="Calibri" w:hAnsi="Calibri"/>
    </w:rPr>
  </w:style>
  <w:style w:type="character" w:styleId="EndnoteReference">
    <w:name w:val="endnote reference"/>
    <w:basedOn w:val="DefaultParagraphFont"/>
    <w:rsid w:val="00E406D2"/>
    <w:rPr>
      <w:rFonts w:ascii="Calibri" w:hAnsi="Calibri"/>
      <w:color w:val="auto"/>
      <w:sz w:val="20"/>
      <w:vertAlign w:val="superscript"/>
    </w:rPr>
  </w:style>
  <w:style w:type="paragraph" w:styleId="BodyText">
    <w:name w:val="Body Text"/>
    <w:basedOn w:val="Normal"/>
    <w:link w:val="BodyTextChar"/>
    <w:rsid w:val="00E406D2"/>
  </w:style>
  <w:style w:type="character" w:customStyle="1" w:styleId="BodyTextChar">
    <w:name w:val="Body Text Char"/>
    <w:basedOn w:val="DefaultParagraphFont"/>
    <w:link w:val="BodyText"/>
    <w:rsid w:val="00E406D2"/>
    <w:rPr>
      <w:sz w:val="24"/>
      <w:szCs w:val="24"/>
    </w:rPr>
  </w:style>
  <w:style w:type="paragraph" w:styleId="NormalWeb">
    <w:name w:val="Normal (Web)"/>
    <w:basedOn w:val="Normal"/>
    <w:uiPriority w:val="99"/>
    <w:unhideWhenUsed/>
    <w:rsid w:val="004025B3"/>
    <w:pPr>
      <w:spacing w:before="100" w:beforeAutospacing="1" w:after="100" w:afterAutospacing="1"/>
    </w:pPr>
    <w:rPr>
      <w:lang w:val="en-US" w:eastAsia="en-US"/>
    </w:rPr>
  </w:style>
  <w:style w:type="character" w:styleId="Hyperlink">
    <w:name w:val="Hyperlink"/>
    <w:basedOn w:val="DefaultParagraphFont"/>
    <w:uiPriority w:val="99"/>
    <w:unhideWhenUsed/>
    <w:rsid w:val="004025B3"/>
    <w:rPr>
      <w:color w:val="0000FF"/>
      <w:u w:val="single"/>
    </w:rPr>
  </w:style>
  <w:style w:type="character" w:styleId="FollowedHyperlink">
    <w:name w:val="FollowedHyperlink"/>
    <w:basedOn w:val="DefaultParagraphFont"/>
    <w:rsid w:val="004025B3"/>
    <w:rPr>
      <w:color w:val="800080"/>
      <w:u w:val="single"/>
    </w:rPr>
  </w:style>
</w:styles>
</file>

<file path=word/webSettings.xml><?xml version="1.0" encoding="utf-8"?>
<w:webSettings xmlns:r="http://schemas.openxmlformats.org/officeDocument/2006/relationships" xmlns:w="http://schemas.openxmlformats.org/wordprocessingml/2006/main">
  <w:divs>
    <w:div w:id="21186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creativecommons.org/licenses/by/2.0/uk/" TargetMode="External"/><Relationship Id="rId4" Type="http://schemas.openxmlformats.org/officeDocument/2006/relationships/settings" Target="settings.xml"/><Relationship Id="rId9" Type="http://schemas.openxmlformats.org/officeDocument/2006/relationships/hyperlink" Target="http://creativecommons.org/licenses/by/2.0/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rch%20office\AppData\Roaming\Microsoft\Templates\Sermon%20paper%20i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67034-A60E-4FFE-8DD1-F070D919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paper ii</Template>
  <TotalTime>0</TotalTime>
  <Pages>4</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Sermon Title</vt:lpstr>
    </vt:vector>
  </TitlesOfParts>
  <Company>Whitton Baptist Church</Company>
  <LinksUpToDate>false</LinksUpToDate>
  <CharactersWithSpaces>10992</CharactersWithSpaces>
  <SharedDoc>false</SharedDoc>
  <HLinks>
    <vt:vector size="12" baseType="variant">
      <vt:variant>
        <vt:i4>4128802</vt:i4>
      </vt:variant>
      <vt:variant>
        <vt:i4>0</vt:i4>
      </vt:variant>
      <vt:variant>
        <vt:i4>0</vt:i4>
      </vt:variant>
      <vt:variant>
        <vt:i4>5</vt:i4>
      </vt:variant>
      <vt:variant>
        <vt:lpwstr>http://creativecommons.org/licenses/by/2.0/uk/</vt:lpwstr>
      </vt:variant>
      <vt:variant>
        <vt:lpwstr/>
      </vt:variant>
      <vt:variant>
        <vt:i4>4128802</vt:i4>
      </vt:variant>
      <vt:variant>
        <vt:i4>0</vt:i4>
      </vt:variant>
      <vt:variant>
        <vt:i4>0</vt:i4>
      </vt:variant>
      <vt:variant>
        <vt:i4>5</vt:i4>
      </vt:variant>
      <vt:variant>
        <vt:lpwstr>http://creativecommons.org/licenses/by/2.0/uk/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Title</dc:title>
  <dc:subject>Bible passage</dc:subject>
  <dc:creator>Church office</dc:creator>
  <cp:lastModifiedBy>Church office</cp:lastModifiedBy>
  <cp:revision>2</cp:revision>
  <cp:lastPrinted>2017-01-06T15:53:00Z</cp:lastPrinted>
  <dcterms:created xsi:type="dcterms:W3CDTF">2017-01-08T11:58:00Z</dcterms:created>
  <dcterms:modified xsi:type="dcterms:W3CDTF">2017-01-08T11:58:00Z</dcterms:modified>
</cp:coreProperties>
</file>